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72E6" w:rsidRPr="00543AB4" w:rsidRDefault="005072E6" w:rsidP="00ED0A77">
      <w:pPr>
        <w:jc w:val="center"/>
        <w:rPr>
          <w:rFonts w:ascii="Arial" w:hAnsi="Arial" w:cs="Arial"/>
          <w:sz w:val="40"/>
          <w:szCs w:val="40"/>
        </w:rPr>
      </w:pPr>
    </w:p>
    <w:p w:rsidR="005072E6" w:rsidRPr="00543AB4" w:rsidRDefault="005072E6" w:rsidP="005072E6">
      <w:pPr>
        <w:spacing w:line="240" w:lineRule="auto"/>
        <w:ind w:firstLine="284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543AB4">
        <w:rPr>
          <w:rFonts w:ascii="Arial" w:eastAsia="Times New Roman" w:hAnsi="Arial" w:cs="Arial"/>
          <w:b/>
          <w:sz w:val="20"/>
          <w:szCs w:val="20"/>
          <w:lang w:eastAsia="ru-RU"/>
        </w:rPr>
        <w:t>П</w:t>
      </w:r>
      <w:r w:rsidRPr="00543AB4">
        <w:rPr>
          <w:rFonts w:ascii="Arial" w:eastAsia="Times New Roman" w:hAnsi="Arial" w:cs="Arial"/>
          <w:b/>
          <w:sz w:val="20"/>
          <w:szCs w:val="20"/>
          <w:lang w:eastAsia="ru-RU"/>
        </w:rPr>
        <w:t>АСПОРТ</w:t>
      </w:r>
      <w:r w:rsidR="00F10B33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 ЭЛЕКТРИЧЕСКОЙ ТАЛИ</w:t>
      </w: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62"/>
        <w:gridCol w:w="3402"/>
      </w:tblGrid>
      <w:tr w:rsidR="005072E6" w:rsidRPr="005072E6" w:rsidTr="00277891">
        <w:tblPrEx>
          <w:tblCellMar>
            <w:top w:w="0" w:type="dxa"/>
            <w:bottom w:w="0" w:type="dxa"/>
          </w:tblCellMar>
        </w:tblPrEx>
        <w:tc>
          <w:tcPr>
            <w:tcW w:w="4962" w:type="dxa"/>
          </w:tcPr>
          <w:p w:rsidR="005072E6" w:rsidRPr="005072E6" w:rsidRDefault="005072E6" w:rsidP="005072E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  <w:p w:rsidR="005072E6" w:rsidRPr="005072E6" w:rsidRDefault="005072E6" w:rsidP="005072E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</w:tcPr>
          <w:p w:rsidR="005072E6" w:rsidRPr="00543AB4" w:rsidRDefault="005072E6" w:rsidP="005072E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  <w:p w:rsidR="005072E6" w:rsidRPr="00543AB4" w:rsidRDefault="005072E6" w:rsidP="005072E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  <w:p w:rsidR="005072E6" w:rsidRPr="00543AB4" w:rsidRDefault="005072E6" w:rsidP="005072E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  <w:p w:rsidR="005072E6" w:rsidRPr="005072E6" w:rsidRDefault="005072E6" w:rsidP="005072E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</w:tbl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right"/>
        <w:textAlignment w:val="baseline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center"/>
        <w:textAlignment w:val="baseline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center"/>
        <w:textAlignment w:val="baseline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center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5072E6">
        <w:rPr>
          <w:rFonts w:ascii="Arial" w:eastAsia="Times New Roman" w:hAnsi="Arial" w:cs="Arial"/>
          <w:b/>
          <w:sz w:val="20"/>
          <w:szCs w:val="20"/>
          <w:lang w:eastAsia="ru-RU"/>
        </w:rPr>
        <w:t>ПАСПОРТ</w:t>
      </w: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center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center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center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5072E6">
        <w:rPr>
          <w:rFonts w:ascii="Arial" w:eastAsia="Times New Roman" w:hAnsi="Arial" w:cs="Arial"/>
          <w:sz w:val="20"/>
          <w:szCs w:val="20"/>
          <w:lang w:eastAsia="ru-RU"/>
        </w:rPr>
        <w:t xml:space="preserve">Таль электрическая цепная модель </w:t>
      </w:r>
      <w:r w:rsidRPr="005072E6">
        <w:rPr>
          <w:rFonts w:ascii="Arial" w:eastAsia="Times New Roman" w:hAnsi="Arial" w:cs="Arial"/>
          <w:sz w:val="20"/>
          <w:szCs w:val="20"/>
          <w:lang w:val="en-US" w:eastAsia="ru-RU"/>
        </w:rPr>
        <w:t>HHBD</w:t>
      </w:r>
      <w:r w:rsidR="00F10B33">
        <w:rPr>
          <w:rFonts w:ascii="Arial" w:eastAsia="Times New Roman" w:hAnsi="Arial" w:cs="Arial"/>
          <w:sz w:val="20"/>
          <w:szCs w:val="20"/>
          <w:lang w:eastAsia="ru-RU"/>
        </w:rPr>
        <w:t>*</w:t>
      </w: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center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5072E6">
        <w:rPr>
          <w:rFonts w:ascii="Arial" w:eastAsia="Times New Roman" w:hAnsi="Arial" w:cs="Arial"/>
          <w:sz w:val="20"/>
          <w:szCs w:val="20"/>
          <w:lang w:eastAsia="ru-RU"/>
        </w:rPr>
        <w:t xml:space="preserve">(наименование тали) </w:t>
      </w: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center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5072E6">
        <w:rPr>
          <w:rFonts w:ascii="Arial" w:eastAsia="Times New Roman" w:hAnsi="Arial" w:cs="Arial"/>
          <w:sz w:val="20"/>
          <w:szCs w:val="20"/>
          <w:lang w:val="en-US" w:eastAsia="ru-RU"/>
        </w:rPr>
        <w:t>HHBD</w:t>
      </w:r>
      <w:r w:rsidRPr="005072E6">
        <w:rPr>
          <w:rFonts w:ascii="Arial" w:eastAsia="Times New Roman" w:hAnsi="Arial" w:cs="Arial"/>
          <w:sz w:val="20"/>
          <w:szCs w:val="20"/>
          <w:lang w:eastAsia="ru-RU"/>
        </w:rPr>
        <w:t>-</w:t>
      </w:r>
      <w:r w:rsidRPr="005072E6">
        <w:rPr>
          <w:rFonts w:ascii="Arial" w:eastAsia="Times New Roman" w:hAnsi="Arial" w:cs="Arial"/>
          <w:sz w:val="20"/>
          <w:szCs w:val="20"/>
          <w:lang w:val="en-US" w:eastAsia="ru-RU"/>
        </w:rPr>
        <w:t>T</w:t>
      </w:r>
      <w:r w:rsidRPr="005072E6">
        <w:rPr>
          <w:rFonts w:ascii="Arial" w:eastAsia="Times New Roman" w:hAnsi="Arial" w:cs="Arial"/>
          <w:sz w:val="20"/>
          <w:szCs w:val="20"/>
          <w:lang w:eastAsia="ru-RU"/>
        </w:rPr>
        <w:t>/</w:t>
      </w:r>
      <w:r w:rsidRPr="005072E6">
        <w:rPr>
          <w:rFonts w:ascii="Arial" w:eastAsia="Times New Roman" w:hAnsi="Arial" w:cs="Arial"/>
          <w:sz w:val="20"/>
          <w:szCs w:val="20"/>
          <w:lang w:val="en-US" w:eastAsia="ru-RU"/>
        </w:rPr>
        <w:t>HHBD</w:t>
      </w: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center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5072E6">
        <w:rPr>
          <w:rFonts w:ascii="Arial" w:eastAsia="Times New Roman" w:hAnsi="Arial" w:cs="Arial"/>
          <w:sz w:val="20"/>
          <w:szCs w:val="20"/>
          <w:lang w:eastAsia="ru-RU"/>
        </w:rPr>
        <w:t>(обозначение тали)</w:t>
      </w: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center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center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5072E6">
        <w:rPr>
          <w:rFonts w:ascii="Arial" w:eastAsia="Times New Roman" w:hAnsi="Arial" w:cs="Arial"/>
          <w:sz w:val="20"/>
          <w:szCs w:val="20"/>
          <w:lang w:eastAsia="ru-RU"/>
        </w:rPr>
        <w:t>________</w:t>
      </w: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Arial" w:eastAsia="Times New Roman" w:hAnsi="Arial" w:cs="Arial"/>
          <w:sz w:val="18"/>
          <w:szCs w:val="20"/>
          <w:lang w:eastAsia="ru-RU"/>
        </w:rPr>
      </w:pPr>
      <w:r w:rsidRPr="005072E6">
        <w:rPr>
          <w:rFonts w:ascii="Arial" w:eastAsia="Times New Roman" w:hAnsi="Arial" w:cs="Arial"/>
          <w:sz w:val="18"/>
          <w:szCs w:val="20"/>
          <w:lang w:eastAsia="ru-RU"/>
        </w:rPr>
        <w:t>* Далее по тексту паспорта — таль.</w:t>
      </w: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right"/>
        <w:textAlignment w:val="baseline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center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5072E6">
        <w:rPr>
          <w:rFonts w:ascii="Arial" w:eastAsia="Times New Roman" w:hAnsi="Arial" w:cs="Arial"/>
          <w:sz w:val="20"/>
          <w:szCs w:val="20"/>
          <w:lang w:eastAsia="ru-RU"/>
        </w:rPr>
        <w:t>Место товарного знака (эмблемы) предприятия изготовителя</w:t>
      </w: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center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center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5072E6">
        <w:rPr>
          <w:rFonts w:ascii="Arial" w:eastAsia="Times New Roman" w:hAnsi="Arial" w:cs="Arial"/>
          <w:sz w:val="20"/>
          <w:szCs w:val="20"/>
          <w:lang w:eastAsia="ru-RU"/>
        </w:rPr>
        <w:t>ООО «РЭМ»</w:t>
      </w: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center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5072E6">
        <w:rPr>
          <w:rFonts w:ascii="Arial" w:eastAsia="Times New Roman" w:hAnsi="Arial" w:cs="Arial"/>
          <w:sz w:val="20"/>
          <w:szCs w:val="20"/>
          <w:lang w:eastAsia="ru-RU"/>
        </w:rPr>
        <w:t xml:space="preserve">(наименование предприятия-поставщика) </w:t>
      </w: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center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5072E6">
        <w:rPr>
          <w:rFonts w:ascii="Arial" w:eastAsia="Times New Roman" w:hAnsi="Arial" w:cs="Arial"/>
          <w:sz w:val="20"/>
          <w:szCs w:val="20"/>
          <w:lang w:val="en-US" w:eastAsia="ru-RU"/>
        </w:rPr>
        <w:t>HHBD</w:t>
      </w:r>
      <w:r w:rsidRPr="005072E6">
        <w:rPr>
          <w:rFonts w:ascii="Arial" w:eastAsia="Times New Roman" w:hAnsi="Arial" w:cs="Arial"/>
          <w:sz w:val="20"/>
          <w:szCs w:val="20"/>
          <w:lang w:eastAsia="ru-RU"/>
        </w:rPr>
        <w:t>-</w:t>
      </w:r>
      <w:r w:rsidRPr="005072E6">
        <w:rPr>
          <w:rFonts w:ascii="Arial" w:eastAsia="Times New Roman" w:hAnsi="Arial" w:cs="Arial"/>
          <w:sz w:val="20"/>
          <w:szCs w:val="20"/>
          <w:lang w:val="en-US" w:eastAsia="ru-RU"/>
        </w:rPr>
        <w:t>T</w:t>
      </w:r>
      <w:r w:rsidRPr="005072E6">
        <w:rPr>
          <w:rFonts w:ascii="Arial" w:eastAsia="Times New Roman" w:hAnsi="Arial" w:cs="Arial"/>
          <w:sz w:val="20"/>
          <w:szCs w:val="20"/>
          <w:lang w:eastAsia="ru-RU"/>
        </w:rPr>
        <w:t>/</w:t>
      </w:r>
      <w:r w:rsidRPr="005072E6">
        <w:rPr>
          <w:rFonts w:ascii="Arial" w:eastAsia="Times New Roman" w:hAnsi="Arial" w:cs="Arial"/>
          <w:sz w:val="20"/>
          <w:szCs w:val="20"/>
          <w:lang w:val="en-US" w:eastAsia="ru-RU"/>
        </w:rPr>
        <w:t>HHBD</w:t>
      </w: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center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5072E6">
        <w:rPr>
          <w:rFonts w:ascii="Arial" w:eastAsia="Times New Roman" w:hAnsi="Arial" w:cs="Arial"/>
          <w:sz w:val="20"/>
          <w:szCs w:val="20"/>
          <w:lang w:eastAsia="ru-RU"/>
        </w:rPr>
        <w:t xml:space="preserve">(наименование, тип тали) </w:t>
      </w: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center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5072E6">
        <w:rPr>
          <w:rFonts w:ascii="Arial" w:eastAsia="Times New Roman" w:hAnsi="Arial" w:cs="Arial"/>
          <w:sz w:val="20"/>
          <w:szCs w:val="20"/>
          <w:lang w:val="en-US" w:eastAsia="ru-RU"/>
        </w:rPr>
        <w:t>HHBD</w:t>
      </w: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center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5072E6">
        <w:rPr>
          <w:rFonts w:ascii="Arial" w:eastAsia="Times New Roman" w:hAnsi="Arial" w:cs="Arial"/>
          <w:sz w:val="20"/>
          <w:szCs w:val="20"/>
          <w:lang w:eastAsia="ru-RU"/>
        </w:rPr>
        <w:t>(индекс тали)</w:t>
      </w: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center"/>
        <w:textAlignment w:val="baseline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center"/>
        <w:textAlignment w:val="baseline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5072E6">
        <w:rPr>
          <w:rFonts w:ascii="Arial" w:eastAsia="Times New Roman" w:hAnsi="Arial" w:cs="Arial"/>
          <w:b/>
          <w:sz w:val="20"/>
          <w:szCs w:val="20"/>
          <w:lang w:eastAsia="ru-RU"/>
        </w:rPr>
        <w:t>ПАСПОРТ</w:t>
      </w: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center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center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5072E6">
        <w:rPr>
          <w:rFonts w:ascii="Arial" w:eastAsia="Times New Roman" w:hAnsi="Arial" w:cs="Arial"/>
          <w:sz w:val="20"/>
          <w:szCs w:val="20"/>
          <w:lang w:eastAsia="ru-RU"/>
        </w:rPr>
        <w:t>_______________________________________________________________________________</w:t>
      </w: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center"/>
        <w:textAlignment w:val="baseline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center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5072E6">
        <w:rPr>
          <w:rFonts w:ascii="Arial" w:eastAsia="Times New Roman" w:hAnsi="Arial" w:cs="Arial"/>
          <w:sz w:val="20"/>
          <w:szCs w:val="20"/>
          <w:lang w:eastAsia="ru-RU"/>
        </w:rPr>
        <w:t>_______________________________________________________________________________</w:t>
      </w: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center"/>
        <w:textAlignment w:val="baseline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395"/>
        <w:gridCol w:w="3969"/>
      </w:tblGrid>
      <w:tr w:rsidR="005072E6" w:rsidRPr="005072E6" w:rsidTr="00277891">
        <w:tblPrEx>
          <w:tblCellMar>
            <w:top w:w="0" w:type="dxa"/>
            <w:bottom w:w="0" w:type="dxa"/>
          </w:tblCellMar>
        </w:tblPrEx>
        <w:trPr>
          <w:trHeight w:hRule="exact" w:val="1160"/>
        </w:trPr>
        <w:tc>
          <w:tcPr>
            <w:tcW w:w="4395" w:type="dxa"/>
          </w:tcPr>
          <w:p w:rsidR="005072E6" w:rsidRPr="005072E6" w:rsidRDefault="005072E6" w:rsidP="005072E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  <w:p w:rsidR="005072E6" w:rsidRPr="005072E6" w:rsidRDefault="005072E6" w:rsidP="005072E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</w:tcPr>
          <w:p w:rsidR="005072E6" w:rsidRPr="005072E6" w:rsidRDefault="005072E6" w:rsidP="005072E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072E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При передаче тали другому владельцу или сдаче тали в аренду с передачей функций владельца вместе с талью должен быть передан настоящий паспорт</w:t>
            </w:r>
          </w:p>
          <w:p w:rsidR="005072E6" w:rsidRPr="005072E6" w:rsidRDefault="005072E6" w:rsidP="005072E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</w:tbl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right"/>
        <w:textAlignment w:val="baseline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center"/>
        <w:textAlignment w:val="baseline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5072E6">
        <w:rPr>
          <w:rFonts w:ascii="Arial" w:eastAsia="Times New Roman" w:hAnsi="Arial" w:cs="Arial"/>
          <w:b/>
          <w:sz w:val="20"/>
          <w:szCs w:val="20"/>
          <w:lang w:eastAsia="ru-RU"/>
        </w:rPr>
        <w:t>ВНИМАНИЮ ВЛАДЕЛЬЦА ТАЛИ!</w:t>
      </w: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5072E6">
        <w:rPr>
          <w:rFonts w:ascii="Arial" w:eastAsia="Times New Roman" w:hAnsi="Arial" w:cs="Arial"/>
          <w:sz w:val="20"/>
          <w:szCs w:val="20"/>
          <w:lang w:eastAsia="ru-RU"/>
        </w:rPr>
        <w:t>1. Паспорт должен постоянно находиться у владельца тали.</w:t>
      </w: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center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center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5072E6">
        <w:rPr>
          <w:rFonts w:ascii="Arial" w:eastAsia="Times New Roman" w:hAnsi="Arial" w:cs="Arial"/>
          <w:b/>
          <w:sz w:val="20"/>
          <w:szCs w:val="20"/>
          <w:lang w:eastAsia="ru-RU"/>
        </w:rPr>
        <w:t>1. Общие сведения</w:t>
      </w: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5072E6">
        <w:rPr>
          <w:rFonts w:ascii="Arial" w:eastAsia="Times New Roman" w:hAnsi="Arial" w:cs="Arial"/>
          <w:sz w:val="20"/>
          <w:szCs w:val="20"/>
          <w:lang w:eastAsia="ru-RU"/>
        </w:rPr>
        <w:t>1.1. Предприятие-поставщик ООО «РЭМ»</w:t>
      </w: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Arial" w:eastAsia="Times New Roman" w:hAnsi="Arial" w:cs="Arial"/>
          <w:sz w:val="27"/>
          <w:szCs w:val="27"/>
          <w:lang w:eastAsia="ru-RU"/>
        </w:rPr>
      </w:pPr>
      <w:r w:rsidRPr="005072E6">
        <w:rPr>
          <w:rFonts w:ascii="Arial" w:eastAsia="Times New Roman" w:hAnsi="Arial" w:cs="Arial"/>
          <w:sz w:val="27"/>
          <w:szCs w:val="27"/>
          <w:lang w:eastAsia="ru-RU"/>
        </w:rPr>
        <w:t xml:space="preserve">1.2. Тип тали  </w:t>
      </w:r>
      <w:r w:rsidRPr="005072E6">
        <w:rPr>
          <w:rFonts w:ascii="Arial" w:eastAsia="Times New Roman" w:hAnsi="Arial" w:cs="Arial"/>
          <w:sz w:val="27"/>
          <w:szCs w:val="27"/>
          <w:lang w:val="en-US" w:eastAsia="ru-RU"/>
        </w:rPr>
        <w:t>HHBD</w:t>
      </w:r>
      <w:r w:rsidRPr="005072E6">
        <w:rPr>
          <w:rFonts w:ascii="Arial" w:eastAsia="Times New Roman" w:hAnsi="Arial" w:cs="Arial"/>
          <w:sz w:val="27"/>
          <w:szCs w:val="27"/>
          <w:lang w:eastAsia="ru-RU"/>
        </w:rPr>
        <w:t>-</w:t>
      </w:r>
      <w:r w:rsidRPr="005072E6">
        <w:rPr>
          <w:rFonts w:ascii="Arial" w:eastAsia="Times New Roman" w:hAnsi="Arial" w:cs="Arial"/>
          <w:sz w:val="27"/>
          <w:szCs w:val="27"/>
          <w:lang w:val="en-US" w:eastAsia="ru-RU"/>
        </w:rPr>
        <w:t>T</w:t>
      </w:r>
      <w:r w:rsidRPr="005072E6">
        <w:rPr>
          <w:rFonts w:ascii="Arial" w:eastAsia="Times New Roman" w:hAnsi="Arial" w:cs="Arial"/>
          <w:sz w:val="27"/>
          <w:szCs w:val="27"/>
          <w:lang w:eastAsia="ru-RU"/>
        </w:rPr>
        <w:t xml:space="preserve"> (</w:t>
      </w:r>
      <w:proofErr w:type="spellStart"/>
      <w:r w:rsidRPr="005072E6">
        <w:rPr>
          <w:rFonts w:ascii="Arial" w:eastAsia="Times New Roman" w:hAnsi="Arial" w:cs="Arial"/>
          <w:sz w:val="27"/>
          <w:szCs w:val="27"/>
          <w:lang w:eastAsia="ru-RU"/>
        </w:rPr>
        <w:t>передв</w:t>
      </w:r>
      <w:proofErr w:type="spellEnd"/>
      <w:r w:rsidRPr="005072E6">
        <w:rPr>
          <w:rFonts w:ascii="Arial" w:eastAsia="Times New Roman" w:hAnsi="Arial" w:cs="Arial"/>
          <w:sz w:val="27"/>
          <w:szCs w:val="27"/>
          <w:lang w:eastAsia="ru-RU"/>
        </w:rPr>
        <w:t>.)/</w:t>
      </w:r>
      <w:r w:rsidRPr="005072E6">
        <w:rPr>
          <w:rFonts w:ascii="Arial" w:eastAsia="Times New Roman" w:hAnsi="Arial" w:cs="Arial"/>
          <w:sz w:val="27"/>
          <w:szCs w:val="27"/>
          <w:lang w:val="en-US" w:eastAsia="ru-RU"/>
        </w:rPr>
        <w:t>HHBD</w:t>
      </w:r>
      <w:r w:rsidRPr="005072E6">
        <w:rPr>
          <w:rFonts w:ascii="Arial" w:eastAsia="Times New Roman" w:hAnsi="Arial" w:cs="Arial"/>
          <w:sz w:val="27"/>
          <w:szCs w:val="27"/>
          <w:lang w:eastAsia="ru-RU"/>
        </w:rPr>
        <w:t xml:space="preserve"> (</w:t>
      </w:r>
      <w:proofErr w:type="spellStart"/>
      <w:r w:rsidRPr="005072E6">
        <w:rPr>
          <w:rFonts w:ascii="Arial" w:eastAsia="Times New Roman" w:hAnsi="Arial" w:cs="Arial"/>
          <w:sz w:val="27"/>
          <w:szCs w:val="27"/>
          <w:lang w:eastAsia="ru-RU"/>
        </w:rPr>
        <w:t>стац</w:t>
      </w:r>
      <w:proofErr w:type="spellEnd"/>
      <w:r w:rsidRPr="005072E6">
        <w:rPr>
          <w:rFonts w:ascii="Arial" w:eastAsia="Times New Roman" w:hAnsi="Arial" w:cs="Arial"/>
          <w:sz w:val="27"/>
          <w:szCs w:val="27"/>
          <w:lang w:eastAsia="ru-RU"/>
        </w:rPr>
        <w:t>.); (01/02/03/04)</w:t>
      </w: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textAlignment w:val="baseline"/>
        <w:rPr>
          <w:rFonts w:ascii="Arial" w:eastAsia="Times New Roman" w:hAnsi="Arial" w:cs="Arial"/>
          <w:sz w:val="27"/>
          <w:szCs w:val="27"/>
          <w:lang w:eastAsia="ru-RU"/>
        </w:rPr>
      </w:pPr>
      <w:r w:rsidRPr="005072E6">
        <w:rPr>
          <w:rFonts w:ascii="Arial" w:eastAsia="Times New Roman" w:hAnsi="Arial" w:cs="Arial"/>
          <w:sz w:val="27"/>
          <w:szCs w:val="27"/>
          <w:lang w:eastAsia="ru-RU"/>
        </w:rPr>
        <w:t>1.3. Грузоподъемность полезная, т</w:t>
      </w:r>
      <w:r w:rsidR="00F741E6">
        <w:rPr>
          <w:rFonts w:ascii="Arial" w:eastAsia="Times New Roman" w:hAnsi="Arial" w:cs="Arial"/>
          <w:sz w:val="27"/>
          <w:szCs w:val="27"/>
          <w:lang w:eastAsia="ru-RU"/>
        </w:rPr>
        <w:t>:</w:t>
      </w:r>
      <w:r w:rsidRPr="005072E6">
        <w:rPr>
          <w:rFonts w:ascii="Arial" w:eastAsia="Times New Roman" w:hAnsi="Arial" w:cs="Arial"/>
          <w:sz w:val="27"/>
          <w:szCs w:val="27"/>
          <w:lang w:eastAsia="ru-RU"/>
        </w:rPr>
        <w:t xml:space="preserve"> 0,5/1,0/1,5/2,0/2,5/3,0/5,0/7,5/10,0</w:t>
      </w: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Arial" w:eastAsia="Times New Roman" w:hAnsi="Arial" w:cs="Arial"/>
          <w:sz w:val="27"/>
          <w:szCs w:val="27"/>
          <w:lang w:eastAsia="ru-RU"/>
        </w:rPr>
      </w:pPr>
      <w:r w:rsidRPr="005072E6">
        <w:rPr>
          <w:rFonts w:ascii="Arial" w:eastAsia="Times New Roman" w:hAnsi="Arial" w:cs="Arial"/>
          <w:sz w:val="27"/>
          <w:szCs w:val="27"/>
          <w:lang w:eastAsia="ru-RU"/>
        </w:rPr>
        <w:t xml:space="preserve">1.4. Высота подъема, </w:t>
      </w:r>
      <w:proofErr w:type="gramStart"/>
      <w:r w:rsidRPr="005072E6">
        <w:rPr>
          <w:rFonts w:ascii="Arial" w:eastAsia="Times New Roman" w:hAnsi="Arial" w:cs="Arial"/>
          <w:sz w:val="27"/>
          <w:szCs w:val="27"/>
          <w:lang w:eastAsia="ru-RU"/>
        </w:rPr>
        <w:t>м</w:t>
      </w:r>
      <w:proofErr w:type="gramEnd"/>
      <w:r w:rsidRPr="005072E6">
        <w:rPr>
          <w:rFonts w:ascii="Arial" w:eastAsia="Times New Roman" w:hAnsi="Arial" w:cs="Arial"/>
          <w:sz w:val="27"/>
          <w:szCs w:val="27"/>
          <w:lang w:eastAsia="ru-RU"/>
        </w:rPr>
        <w:t>: 3/6/9</w:t>
      </w: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5072E6">
        <w:rPr>
          <w:rFonts w:ascii="Arial" w:eastAsia="Times New Roman" w:hAnsi="Arial" w:cs="Arial"/>
          <w:sz w:val="20"/>
          <w:szCs w:val="20"/>
          <w:lang w:eastAsia="ru-RU"/>
        </w:rPr>
        <w:t xml:space="preserve">1.5. Заводской номер </w:t>
      </w: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Arial" w:eastAsia="Times New Roman" w:hAnsi="Arial" w:cs="Arial"/>
          <w:sz w:val="27"/>
          <w:szCs w:val="27"/>
          <w:lang w:eastAsia="ru-RU"/>
        </w:rPr>
      </w:pPr>
      <w:r w:rsidRPr="005072E6">
        <w:rPr>
          <w:rFonts w:ascii="Arial" w:eastAsia="Times New Roman" w:hAnsi="Arial" w:cs="Arial"/>
          <w:sz w:val="27"/>
          <w:szCs w:val="27"/>
          <w:lang w:eastAsia="ru-RU"/>
        </w:rPr>
        <w:t xml:space="preserve">1.6. Год изготовления </w:t>
      </w: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5072E6">
        <w:rPr>
          <w:rFonts w:ascii="Arial" w:eastAsia="Times New Roman" w:hAnsi="Arial" w:cs="Arial"/>
          <w:sz w:val="20"/>
          <w:szCs w:val="20"/>
          <w:lang w:eastAsia="ru-RU"/>
        </w:rPr>
        <w:t>1.7. Назначение тали _____________________________________________________________</w:t>
      </w: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5072E6">
        <w:rPr>
          <w:rFonts w:ascii="Arial" w:eastAsia="Times New Roman" w:hAnsi="Arial" w:cs="Arial"/>
          <w:sz w:val="20"/>
          <w:szCs w:val="20"/>
          <w:lang w:eastAsia="ru-RU"/>
        </w:rPr>
        <w:t xml:space="preserve">                                                                     </w:t>
      </w:r>
      <w:proofErr w:type="gramStart"/>
      <w:r w:rsidRPr="005072E6">
        <w:rPr>
          <w:rFonts w:ascii="Arial" w:eastAsia="Times New Roman" w:hAnsi="Arial" w:cs="Arial"/>
          <w:sz w:val="20"/>
          <w:szCs w:val="20"/>
          <w:lang w:eastAsia="ru-RU"/>
        </w:rPr>
        <w:t xml:space="preserve">(самостоятельный механизм </w:t>
      </w:r>
      <w:proofErr w:type="gramEnd"/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5072E6">
        <w:rPr>
          <w:rFonts w:ascii="Arial" w:eastAsia="Times New Roman" w:hAnsi="Arial" w:cs="Arial"/>
          <w:sz w:val="20"/>
          <w:szCs w:val="20"/>
          <w:lang w:eastAsia="ru-RU"/>
        </w:rPr>
        <w:t>_______________________________________________________________________________</w:t>
      </w: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center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5072E6">
        <w:rPr>
          <w:rFonts w:ascii="Arial" w:eastAsia="Times New Roman" w:hAnsi="Arial" w:cs="Arial"/>
          <w:sz w:val="20"/>
          <w:szCs w:val="20"/>
          <w:lang w:eastAsia="ru-RU"/>
        </w:rPr>
        <w:t>или в составе крана)</w:t>
      </w: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5072E6">
        <w:rPr>
          <w:rFonts w:ascii="Arial" w:eastAsia="Times New Roman" w:hAnsi="Arial" w:cs="Arial"/>
          <w:sz w:val="20"/>
          <w:szCs w:val="20"/>
          <w:lang w:eastAsia="ru-RU"/>
        </w:rPr>
        <w:t>1.8. Группа классификации (режима) механизмов по ИСО 4301/1:</w:t>
      </w: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5072E6">
        <w:rPr>
          <w:rFonts w:ascii="Arial" w:eastAsia="Times New Roman" w:hAnsi="Arial" w:cs="Arial"/>
          <w:sz w:val="20"/>
          <w:szCs w:val="20"/>
          <w:lang w:eastAsia="ru-RU"/>
        </w:rPr>
        <w:t xml:space="preserve">подъема  </w:t>
      </w: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5072E6">
        <w:rPr>
          <w:rFonts w:ascii="Arial" w:eastAsia="Times New Roman" w:hAnsi="Arial" w:cs="Arial"/>
          <w:sz w:val="20"/>
          <w:szCs w:val="20"/>
          <w:lang w:eastAsia="ru-RU"/>
        </w:rPr>
        <w:t xml:space="preserve">передвижения </w:t>
      </w: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5072E6">
        <w:rPr>
          <w:rFonts w:ascii="Arial" w:eastAsia="Times New Roman" w:hAnsi="Arial" w:cs="Arial"/>
          <w:sz w:val="20"/>
          <w:szCs w:val="20"/>
          <w:lang w:eastAsia="ru-RU"/>
        </w:rPr>
        <w:t>1.9. Окружающая среда, в которой может эксплуатироваться таль:</w:t>
      </w: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5072E6">
        <w:rPr>
          <w:rFonts w:ascii="Arial" w:eastAsia="Times New Roman" w:hAnsi="Arial" w:cs="Arial"/>
          <w:sz w:val="20"/>
          <w:szCs w:val="20"/>
          <w:lang w:eastAsia="ru-RU"/>
        </w:rPr>
        <w:t>температура, °</w:t>
      </w:r>
      <w:proofErr w:type="gramStart"/>
      <w:r w:rsidRPr="005072E6">
        <w:rPr>
          <w:rFonts w:ascii="Arial" w:eastAsia="Times New Roman" w:hAnsi="Arial" w:cs="Arial"/>
          <w:sz w:val="20"/>
          <w:szCs w:val="20"/>
          <w:lang w:eastAsia="ru-RU"/>
        </w:rPr>
        <w:t>С</w:t>
      </w:r>
      <w:proofErr w:type="gramEnd"/>
      <w:r w:rsidRPr="005072E6">
        <w:rPr>
          <w:rFonts w:ascii="Arial" w:eastAsia="Times New Roman" w:hAnsi="Arial" w:cs="Arial"/>
          <w:sz w:val="20"/>
          <w:szCs w:val="20"/>
          <w:lang w:eastAsia="ru-RU"/>
        </w:rPr>
        <w:t>:</w:t>
      </w: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5072E6">
        <w:rPr>
          <w:rFonts w:ascii="Arial" w:eastAsia="Times New Roman" w:hAnsi="Arial" w:cs="Arial"/>
          <w:sz w:val="20"/>
          <w:szCs w:val="20"/>
          <w:lang w:eastAsia="ru-RU"/>
        </w:rPr>
        <w:t>нерабочего состояния:</w:t>
      </w: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5072E6">
        <w:rPr>
          <w:rFonts w:ascii="Arial" w:eastAsia="Times New Roman" w:hAnsi="Arial" w:cs="Arial"/>
          <w:sz w:val="20"/>
          <w:szCs w:val="20"/>
          <w:lang w:eastAsia="ru-RU"/>
        </w:rPr>
        <w:t>предельная наибольшая:  +40</w:t>
      </w: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5072E6">
        <w:rPr>
          <w:rFonts w:ascii="Arial" w:eastAsia="Times New Roman" w:hAnsi="Arial" w:cs="Arial"/>
          <w:sz w:val="20"/>
          <w:szCs w:val="20"/>
          <w:lang w:eastAsia="ru-RU"/>
        </w:rPr>
        <w:t>предельная наименьшая:  -20</w:t>
      </w: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5072E6">
        <w:rPr>
          <w:rFonts w:ascii="Arial" w:eastAsia="Times New Roman" w:hAnsi="Arial" w:cs="Arial"/>
          <w:sz w:val="20"/>
          <w:szCs w:val="20"/>
          <w:lang w:eastAsia="ru-RU"/>
        </w:rPr>
        <w:t>рабочего состояния:</w:t>
      </w: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5072E6">
        <w:rPr>
          <w:rFonts w:ascii="Arial" w:eastAsia="Times New Roman" w:hAnsi="Arial" w:cs="Arial"/>
          <w:sz w:val="20"/>
          <w:szCs w:val="20"/>
          <w:lang w:eastAsia="ru-RU"/>
        </w:rPr>
        <w:t>предельная наибольшая:  +40</w:t>
      </w: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5072E6">
        <w:rPr>
          <w:rFonts w:ascii="Arial" w:eastAsia="Times New Roman" w:hAnsi="Arial" w:cs="Arial"/>
          <w:sz w:val="20"/>
          <w:szCs w:val="20"/>
          <w:lang w:eastAsia="ru-RU"/>
        </w:rPr>
        <w:t>предельная наименьшая:  -20</w:t>
      </w: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5072E6">
        <w:rPr>
          <w:rFonts w:ascii="Arial" w:eastAsia="Times New Roman" w:hAnsi="Arial" w:cs="Arial"/>
          <w:sz w:val="20"/>
          <w:szCs w:val="20"/>
          <w:lang w:eastAsia="ru-RU"/>
        </w:rPr>
        <w:t>относительная влажность воздуха, %, при температуре +40; -20</w:t>
      </w:r>
      <w:proofErr w:type="gramStart"/>
      <w:r w:rsidRPr="005072E6">
        <w:rPr>
          <w:rFonts w:ascii="Arial" w:eastAsia="Times New Roman" w:hAnsi="Arial" w:cs="Arial"/>
          <w:sz w:val="20"/>
          <w:szCs w:val="20"/>
          <w:lang w:eastAsia="ru-RU"/>
        </w:rPr>
        <w:t>°С</w:t>
      </w:r>
      <w:proofErr w:type="gramEnd"/>
      <w:r w:rsidRPr="005072E6">
        <w:rPr>
          <w:rFonts w:ascii="Arial" w:eastAsia="Times New Roman" w:hAnsi="Arial" w:cs="Arial"/>
          <w:sz w:val="20"/>
          <w:szCs w:val="20"/>
          <w:lang w:eastAsia="ru-RU"/>
        </w:rPr>
        <w:t>:  85</w:t>
      </w: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5072E6">
        <w:rPr>
          <w:rFonts w:ascii="Arial" w:eastAsia="Times New Roman" w:hAnsi="Arial" w:cs="Arial"/>
          <w:sz w:val="20"/>
          <w:szCs w:val="20"/>
          <w:lang w:eastAsia="ru-RU"/>
        </w:rPr>
        <w:t>взрывоопасность  нет</w:t>
      </w: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proofErr w:type="spellStart"/>
      <w:r w:rsidRPr="005072E6">
        <w:rPr>
          <w:rFonts w:ascii="Arial" w:eastAsia="Times New Roman" w:hAnsi="Arial" w:cs="Arial"/>
          <w:sz w:val="20"/>
          <w:szCs w:val="20"/>
          <w:lang w:eastAsia="ru-RU"/>
        </w:rPr>
        <w:t>пожароопасность</w:t>
      </w:r>
      <w:proofErr w:type="spellEnd"/>
      <w:r w:rsidRPr="005072E6">
        <w:rPr>
          <w:rFonts w:ascii="Arial" w:eastAsia="Times New Roman" w:hAnsi="Arial" w:cs="Arial"/>
          <w:sz w:val="20"/>
          <w:szCs w:val="20"/>
          <w:lang w:eastAsia="ru-RU"/>
        </w:rPr>
        <w:t xml:space="preserve"> нет</w:t>
      </w: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5072E6">
        <w:rPr>
          <w:rFonts w:ascii="Arial" w:eastAsia="Times New Roman" w:hAnsi="Arial" w:cs="Arial"/>
          <w:sz w:val="20"/>
          <w:szCs w:val="20"/>
          <w:lang w:eastAsia="ru-RU"/>
        </w:rPr>
        <w:t>сейсмостойкость нет</w:t>
      </w: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5072E6">
        <w:rPr>
          <w:rFonts w:ascii="Arial" w:eastAsia="Times New Roman" w:hAnsi="Arial" w:cs="Arial"/>
          <w:sz w:val="20"/>
          <w:szCs w:val="20"/>
          <w:lang w:eastAsia="ru-RU"/>
        </w:rPr>
        <w:t>1.10. Ограничения по одновременной работе механизмов: не допускается одновременная работа</w:t>
      </w: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5072E6">
        <w:rPr>
          <w:rFonts w:ascii="Arial" w:eastAsia="Times New Roman" w:hAnsi="Arial" w:cs="Arial"/>
          <w:sz w:val="20"/>
          <w:szCs w:val="20"/>
          <w:lang w:eastAsia="ru-RU"/>
        </w:rPr>
        <w:t>1.11. Род электрического тока, напряжение и число фаз:</w:t>
      </w: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textAlignment w:val="baseline"/>
        <w:rPr>
          <w:rFonts w:ascii="Arial" w:eastAsia="Times New Roman" w:hAnsi="Arial" w:cs="Arial"/>
          <w:sz w:val="27"/>
          <w:szCs w:val="27"/>
          <w:lang w:eastAsia="ru-RU"/>
        </w:rPr>
      </w:pPr>
      <w:r w:rsidRPr="005072E6">
        <w:rPr>
          <w:rFonts w:ascii="Arial" w:eastAsia="Times New Roman" w:hAnsi="Arial" w:cs="Arial"/>
          <w:sz w:val="27"/>
          <w:szCs w:val="27"/>
          <w:lang w:eastAsia="ru-RU"/>
        </w:rPr>
        <w:t>цепь силовая: переменный, 50 Гц, 380/220</w:t>
      </w:r>
      <w:proofErr w:type="gramStart"/>
      <w:r w:rsidRPr="005072E6">
        <w:rPr>
          <w:rFonts w:ascii="Arial" w:eastAsia="Times New Roman" w:hAnsi="Arial" w:cs="Arial"/>
          <w:sz w:val="27"/>
          <w:szCs w:val="27"/>
          <w:lang w:eastAsia="ru-RU"/>
        </w:rPr>
        <w:t xml:space="preserve"> В</w:t>
      </w:r>
      <w:proofErr w:type="gramEnd"/>
      <w:r w:rsidRPr="005072E6">
        <w:rPr>
          <w:rFonts w:ascii="Arial" w:eastAsia="Times New Roman" w:hAnsi="Arial" w:cs="Arial"/>
          <w:sz w:val="27"/>
          <w:szCs w:val="27"/>
          <w:lang w:eastAsia="ru-RU"/>
        </w:rPr>
        <w:t>, трехфазное/однофазное</w:t>
      </w: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5072E6">
        <w:rPr>
          <w:rFonts w:ascii="Arial" w:eastAsia="Times New Roman" w:hAnsi="Arial" w:cs="Arial"/>
          <w:sz w:val="20"/>
          <w:szCs w:val="20"/>
          <w:lang w:eastAsia="ru-RU"/>
        </w:rPr>
        <w:t>цепь управления:  переменный, 50 Гц, 36</w:t>
      </w:r>
      <w:proofErr w:type="gramStart"/>
      <w:r w:rsidRPr="005072E6">
        <w:rPr>
          <w:rFonts w:ascii="Arial" w:eastAsia="Times New Roman" w:hAnsi="Arial" w:cs="Arial"/>
          <w:sz w:val="20"/>
          <w:szCs w:val="20"/>
          <w:lang w:eastAsia="ru-RU"/>
        </w:rPr>
        <w:t xml:space="preserve"> В</w:t>
      </w:r>
      <w:proofErr w:type="gramEnd"/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5072E6">
        <w:rPr>
          <w:rFonts w:ascii="Arial" w:eastAsia="Times New Roman" w:hAnsi="Arial" w:cs="Arial"/>
          <w:b/>
          <w:sz w:val="20"/>
          <w:szCs w:val="20"/>
          <w:lang w:eastAsia="ru-RU"/>
        </w:rPr>
        <w:t>2. Основные технические данные и характеристики тали</w:t>
      </w: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5072E6">
        <w:rPr>
          <w:rFonts w:ascii="Arial" w:eastAsia="Times New Roman" w:hAnsi="Arial" w:cs="Arial"/>
          <w:sz w:val="20"/>
          <w:szCs w:val="20"/>
          <w:lang w:eastAsia="ru-RU"/>
        </w:rPr>
        <w:t>2.1. Другие характеристики тали:</w:t>
      </w: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Arial" w:eastAsia="Times New Roman" w:hAnsi="Arial" w:cs="Arial"/>
          <w:sz w:val="27"/>
          <w:szCs w:val="27"/>
          <w:lang w:eastAsia="ru-RU"/>
        </w:rPr>
      </w:pPr>
      <w:r w:rsidRPr="005072E6">
        <w:rPr>
          <w:rFonts w:ascii="Arial" w:eastAsia="Times New Roman" w:hAnsi="Arial" w:cs="Arial"/>
          <w:sz w:val="27"/>
          <w:szCs w:val="27"/>
          <w:lang w:eastAsia="ru-RU"/>
        </w:rPr>
        <w:t>наличие полиспаста: да/нет</w:t>
      </w: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5072E6">
        <w:rPr>
          <w:rFonts w:ascii="Arial" w:eastAsia="Times New Roman" w:hAnsi="Arial" w:cs="Arial"/>
          <w:sz w:val="20"/>
          <w:szCs w:val="20"/>
          <w:lang w:eastAsia="ru-RU"/>
        </w:rPr>
        <w:t xml:space="preserve">вертикальный подход тали </w:t>
      </w:r>
      <w:r w:rsidRPr="005072E6">
        <w:rPr>
          <w:rFonts w:ascii="Arial" w:eastAsia="Times New Roman" w:hAnsi="Arial" w:cs="Arial"/>
          <w:sz w:val="20"/>
          <w:szCs w:val="20"/>
          <w:lang w:val="en-US" w:eastAsia="ru-RU"/>
        </w:rPr>
        <w:t>HHBD</w:t>
      </w:r>
      <w:r w:rsidRPr="005072E6">
        <w:rPr>
          <w:rFonts w:ascii="Arial" w:eastAsia="Times New Roman" w:hAnsi="Arial" w:cs="Arial"/>
          <w:sz w:val="20"/>
          <w:szCs w:val="20"/>
          <w:lang w:eastAsia="ru-RU"/>
        </w:rPr>
        <w:t>-</w:t>
      </w:r>
      <w:r w:rsidRPr="005072E6">
        <w:rPr>
          <w:rFonts w:ascii="Arial" w:eastAsia="Times New Roman" w:hAnsi="Arial" w:cs="Arial"/>
          <w:sz w:val="20"/>
          <w:szCs w:val="20"/>
          <w:lang w:val="en-US" w:eastAsia="ru-RU"/>
        </w:rPr>
        <w:t>T</w:t>
      </w:r>
      <w:r w:rsidRPr="005072E6">
        <w:rPr>
          <w:rFonts w:ascii="Arial" w:eastAsia="Times New Roman" w:hAnsi="Arial" w:cs="Arial"/>
          <w:sz w:val="20"/>
          <w:szCs w:val="20"/>
          <w:lang w:eastAsia="ru-RU"/>
        </w:rPr>
        <w:t xml:space="preserve"> (расстояние по вертикали от опорной поверхности монорельса до зева крюка в его верхнем положении), </w:t>
      </w:r>
      <w:proofErr w:type="gramStart"/>
      <w:r w:rsidRPr="005072E6">
        <w:rPr>
          <w:rFonts w:ascii="Arial" w:eastAsia="Times New Roman" w:hAnsi="Arial" w:cs="Arial"/>
          <w:sz w:val="20"/>
          <w:szCs w:val="20"/>
          <w:lang w:eastAsia="ru-RU"/>
        </w:rPr>
        <w:t>мм</w:t>
      </w:r>
      <w:proofErr w:type="gramEnd"/>
      <w:r w:rsidRPr="005072E6">
        <w:rPr>
          <w:rFonts w:ascii="Arial" w:eastAsia="Times New Roman" w:hAnsi="Arial" w:cs="Arial"/>
          <w:sz w:val="20"/>
          <w:szCs w:val="20"/>
          <w:lang w:eastAsia="ru-RU"/>
        </w:rPr>
        <w:t>: 630(0,5-01)/650(1-01)/770(1,5-01)/770(2-01)/740(2-02)/845(2,5-01)/940(3-02)/920(3-03)/1015(5-02)</w:t>
      </w: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5072E6">
        <w:rPr>
          <w:rFonts w:ascii="Arial" w:eastAsia="Times New Roman" w:hAnsi="Arial" w:cs="Arial"/>
          <w:sz w:val="20"/>
          <w:szCs w:val="20"/>
          <w:lang w:eastAsia="ru-RU"/>
        </w:rPr>
        <w:t xml:space="preserve">вертикальный подход тали </w:t>
      </w:r>
      <w:r w:rsidRPr="005072E6">
        <w:rPr>
          <w:rFonts w:ascii="Arial" w:eastAsia="Times New Roman" w:hAnsi="Arial" w:cs="Arial"/>
          <w:sz w:val="20"/>
          <w:szCs w:val="20"/>
          <w:lang w:val="en-US" w:eastAsia="ru-RU"/>
        </w:rPr>
        <w:t>HHBD</w:t>
      </w:r>
      <w:r w:rsidRPr="005072E6">
        <w:rPr>
          <w:rFonts w:ascii="Arial" w:eastAsia="Times New Roman" w:hAnsi="Arial" w:cs="Arial"/>
          <w:sz w:val="20"/>
          <w:szCs w:val="20"/>
          <w:lang w:eastAsia="ru-RU"/>
        </w:rPr>
        <w:t xml:space="preserve"> (расстояние по вертикали от опорной поверхности верхнего крюка до зева грузового крюка в его верхнем положении), </w:t>
      </w:r>
      <w:proofErr w:type="gramStart"/>
      <w:r w:rsidRPr="005072E6">
        <w:rPr>
          <w:rFonts w:ascii="Arial" w:eastAsia="Times New Roman" w:hAnsi="Arial" w:cs="Arial"/>
          <w:sz w:val="20"/>
          <w:szCs w:val="20"/>
          <w:lang w:eastAsia="ru-RU"/>
        </w:rPr>
        <w:t>мм</w:t>
      </w:r>
      <w:proofErr w:type="gramEnd"/>
      <w:r w:rsidRPr="005072E6">
        <w:rPr>
          <w:rFonts w:ascii="Arial" w:eastAsia="Times New Roman" w:hAnsi="Arial" w:cs="Arial"/>
          <w:sz w:val="20"/>
          <w:szCs w:val="20"/>
          <w:lang w:eastAsia="ru-RU"/>
        </w:rPr>
        <w:t>: 545(03-01)/580(0,5-01)/570(1-01)/700(1,5-01)/880(2-01)/860(2-02)/960(2,5-01)/700(3-02)/980(3-03)/1030(5-02)/1050(7,5-03)/1200(10-04)</w:t>
      </w: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5072E6">
        <w:rPr>
          <w:rFonts w:ascii="Arial" w:eastAsia="Times New Roman" w:hAnsi="Arial" w:cs="Arial"/>
          <w:sz w:val="20"/>
          <w:szCs w:val="20"/>
          <w:lang w:eastAsia="ru-RU"/>
        </w:rPr>
        <w:t>2.2. Установочные размеры тали:</w:t>
      </w: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5072E6">
        <w:rPr>
          <w:rFonts w:ascii="Arial" w:eastAsia="Times New Roman" w:hAnsi="Arial" w:cs="Arial"/>
          <w:sz w:val="20"/>
          <w:szCs w:val="20"/>
          <w:lang w:eastAsia="ru-RU"/>
        </w:rPr>
        <w:t>профиль монорельсового пути</w:t>
      </w:r>
      <w:r w:rsidR="002138E7">
        <w:rPr>
          <w:rFonts w:ascii="Arial" w:eastAsia="Times New Roman" w:hAnsi="Arial" w:cs="Arial"/>
          <w:sz w:val="20"/>
          <w:szCs w:val="20"/>
          <w:lang w:eastAsia="ru-RU"/>
        </w:rPr>
        <w:t xml:space="preserve">, </w:t>
      </w:r>
      <w:proofErr w:type="gramStart"/>
      <w:r w:rsidR="002138E7">
        <w:rPr>
          <w:rFonts w:ascii="Arial" w:eastAsia="Times New Roman" w:hAnsi="Arial" w:cs="Arial"/>
          <w:sz w:val="20"/>
          <w:szCs w:val="20"/>
          <w:lang w:eastAsia="ru-RU"/>
        </w:rPr>
        <w:t>мм</w:t>
      </w:r>
      <w:proofErr w:type="gramEnd"/>
      <w:r w:rsidRPr="005072E6">
        <w:rPr>
          <w:rFonts w:ascii="Arial" w:eastAsia="Times New Roman" w:hAnsi="Arial" w:cs="Arial"/>
          <w:sz w:val="20"/>
          <w:szCs w:val="20"/>
          <w:lang w:eastAsia="ru-RU"/>
        </w:rPr>
        <w:t>: 58-153(0,5-1,0)/82-178(1,5-2,0)/100-178(2,5-7,5)/130-180(10,0)</w:t>
      </w: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5072E6">
        <w:rPr>
          <w:rFonts w:ascii="Arial" w:eastAsia="Times New Roman" w:hAnsi="Arial" w:cs="Arial"/>
          <w:sz w:val="20"/>
          <w:szCs w:val="20"/>
          <w:lang w:eastAsia="ru-RU"/>
        </w:rPr>
        <w:t>2.</w:t>
      </w:r>
      <w:r w:rsidR="00005DE2">
        <w:rPr>
          <w:rFonts w:ascii="Arial" w:eastAsia="Times New Roman" w:hAnsi="Arial" w:cs="Arial"/>
          <w:sz w:val="20"/>
          <w:szCs w:val="20"/>
          <w:lang w:eastAsia="ru-RU"/>
        </w:rPr>
        <w:t xml:space="preserve">3. Массы испытательных грузов, </w:t>
      </w:r>
      <w:proofErr w:type="gramStart"/>
      <w:r w:rsidR="00005DE2">
        <w:rPr>
          <w:rFonts w:ascii="Arial" w:eastAsia="Times New Roman" w:hAnsi="Arial" w:cs="Arial"/>
          <w:sz w:val="20"/>
          <w:szCs w:val="20"/>
          <w:lang w:eastAsia="ru-RU"/>
        </w:rPr>
        <w:t>К</w:t>
      </w:r>
      <w:proofErr w:type="gramEnd"/>
      <w:r w:rsidRPr="005072E6">
        <w:rPr>
          <w:rFonts w:ascii="Arial" w:eastAsia="Times New Roman" w:hAnsi="Arial" w:cs="Arial"/>
          <w:sz w:val="20"/>
          <w:szCs w:val="20"/>
          <w:lang w:eastAsia="ru-RU"/>
        </w:rPr>
        <w:t>:</w:t>
      </w: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5072E6">
        <w:rPr>
          <w:rFonts w:ascii="Arial" w:eastAsia="Times New Roman" w:hAnsi="Arial" w:cs="Arial"/>
          <w:sz w:val="20"/>
          <w:szCs w:val="20"/>
          <w:lang w:eastAsia="ru-RU"/>
        </w:rPr>
        <w:t>при статических испытаниях  1,25</w:t>
      </w: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5072E6">
        <w:rPr>
          <w:rFonts w:ascii="Arial" w:eastAsia="Times New Roman" w:hAnsi="Arial" w:cs="Arial"/>
          <w:sz w:val="20"/>
          <w:szCs w:val="20"/>
          <w:lang w:eastAsia="ru-RU"/>
        </w:rPr>
        <w:t>при динамических испытаниях 1,25</w:t>
      </w: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5072E6">
        <w:rPr>
          <w:rFonts w:ascii="Arial" w:eastAsia="Times New Roman" w:hAnsi="Arial" w:cs="Arial"/>
          <w:sz w:val="20"/>
          <w:szCs w:val="20"/>
          <w:lang w:eastAsia="ru-RU"/>
        </w:rPr>
        <w:t>2.4. Скорости механизмов</w:t>
      </w: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5072E6">
        <w:rPr>
          <w:rFonts w:ascii="Arial" w:eastAsia="Times New Roman" w:hAnsi="Arial" w:cs="Arial"/>
          <w:sz w:val="20"/>
          <w:szCs w:val="20"/>
          <w:lang w:eastAsia="ru-RU"/>
        </w:rPr>
        <w:t xml:space="preserve">Скорость механизма подъема, </w:t>
      </w:r>
      <w:proofErr w:type="gramStart"/>
      <w:r w:rsidRPr="005072E6">
        <w:rPr>
          <w:rFonts w:ascii="Arial" w:eastAsia="Times New Roman" w:hAnsi="Arial" w:cs="Arial"/>
          <w:sz w:val="20"/>
          <w:szCs w:val="20"/>
          <w:lang w:eastAsia="ru-RU"/>
        </w:rPr>
        <w:t>м</w:t>
      </w:r>
      <w:proofErr w:type="gramEnd"/>
      <w:r w:rsidRPr="005072E6">
        <w:rPr>
          <w:rFonts w:ascii="Arial" w:eastAsia="Times New Roman" w:hAnsi="Arial" w:cs="Arial"/>
          <w:sz w:val="20"/>
          <w:szCs w:val="20"/>
          <w:lang w:eastAsia="ru-RU"/>
        </w:rPr>
        <w:t>/мин: 8,0(03-1)/7,8(05-01)/6,8(1-01)/10,2(1,5-01)/6,8(2-01)/3,4(2-02)/5,6(2,5-01)/3,4(3-02)/2,3(3-03)/2,8(5-02)/1,9(7,5-03)/2,8(10-04)</w:t>
      </w: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5072E6">
        <w:rPr>
          <w:rFonts w:ascii="Arial" w:eastAsia="Times New Roman" w:hAnsi="Arial" w:cs="Arial"/>
          <w:sz w:val="20"/>
          <w:szCs w:val="20"/>
          <w:lang w:eastAsia="ru-RU"/>
        </w:rPr>
        <w:t xml:space="preserve">Скорость механизма передвижения, </w:t>
      </w:r>
      <w:proofErr w:type="gramStart"/>
      <w:r w:rsidRPr="005072E6">
        <w:rPr>
          <w:rFonts w:ascii="Arial" w:eastAsia="Times New Roman" w:hAnsi="Arial" w:cs="Arial"/>
          <w:sz w:val="20"/>
          <w:szCs w:val="20"/>
          <w:lang w:eastAsia="ru-RU"/>
        </w:rPr>
        <w:t>м</w:t>
      </w:r>
      <w:proofErr w:type="gramEnd"/>
      <w:r w:rsidRPr="005072E6">
        <w:rPr>
          <w:rFonts w:ascii="Arial" w:eastAsia="Times New Roman" w:hAnsi="Arial" w:cs="Arial"/>
          <w:sz w:val="20"/>
          <w:szCs w:val="20"/>
          <w:lang w:eastAsia="ru-RU"/>
        </w:rPr>
        <w:t>/мин: 15</w:t>
      </w: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5072E6">
        <w:rPr>
          <w:rFonts w:ascii="Arial" w:eastAsia="Times New Roman" w:hAnsi="Arial" w:cs="Arial"/>
          <w:sz w:val="20"/>
          <w:szCs w:val="20"/>
          <w:lang w:eastAsia="ru-RU"/>
        </w:rPr>
        <w:t>2.5. Способ управления талью _____________________________________________________</w:t>
      </w: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5072E6">
        <w:rPr>
          <w:rFonts w:ascii="Arial" w:eastAsia="Times New Roman" w:hAnsi="Arial" w:cs="Arial"/>
          <w:sz w:val="20"/>
          <w:szCs w:val="20"/>
          <w:lang w:eastAsia="ru-RU"/>
        </w:rPr>
        <w:t xml:space="preserve">                                                                                  </w:t>
      </w:r>
      <w:proofErr w:type="gramStart"/>
      <w:r w:rsidRPr="005072E6">
        <w:rPr>
          <w:rFonts w:ascii="Arial" w:eastAsia="Times New Roman" w:hAnsi="Arial" w:cs="Arial"/>
          <w:sz w:val="20"/>
          <w:szCs w:val="20"/>
          <w:lang w:eastAsia="ru-RU"/>
        </w:rPr>
        <w:t xml:space="preserve">(с пола, из кабины, </w:t>
      </w:r>
      <w:proofErr w:type="gramEnd"/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5072E6">
        <w:rPr>
          <w:rFonts w:ascii="Arial" w:eastAsia="Times New Roman" w:hAnsi="Arial" w:cs="Arial"/>
          <w:sz w:val="20"/>
          <w:szCs w:val="20"/>
          <w:lang w:eastAsia="ru-RU"/>
        </w:rPr>
        <w:t>_______________________________________________________________________________</w:t>
      </w: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center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5072E6">
        <w:rPr>
          <w:rFonts w:ascii="Arial" w:eastAsia="Times New Roman" w:hAnsi="Arial" w:cs="Arial"/>
          <w:sz w:val="20"/>
          <w:szCs w:val="20"/>
          <w:lang w:eastAsia="ru-RU"/>
        </w:rPr>
        <w:t>дистанционный)</w:t>
      </w: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5072E6">
        <w:rPr>
          <w:rFonts w:ascii="Arial" w:eastAsia="Times New Roman" w:hAnsi="Arial" w:cs="Arial"/>
          <w:sz w:val="20"/>
          <w:szCs w:val="20"/>
          <w:lang w:eastAsia="ru-RU"/>
        </w:rPr>
        <w:t xml:space="preserve">2.6. Способ </w:t>
      </w:r>
      <w:proofErr w:type="spellStart"/>
      <w:r w:rsidRPr="005072E6">
        <w:rPr>
          <w:rFonts w:ascii="Arial" w:eastAsia="Times New Roman" w:hAnsi="Arial" w:cs="Arial"/>
          <w:sz w:val="20"/>
          <w:szCs w:val="20"/>
          <w:lang w:eastAsia="ru-RU"/>
        </w:rPr>
        <w:t>токоподвода</w:t>
      </w:r>
      <w:proofErr w:type="spellEnd"/>
      <w:r w:rsidRPr="005072E6">
        <w:rPr>
          <w:rFonts w:ascii="Arial" w:eastAsia="Times New Roman" w:hAnsi="Arial" w:cs="Arial"/>
          <w:sz w:val="20"/>
          <w:szCs w:val="20"/>
          <w:lang w:eastAsia="ru-RU"/>
        </w:rPr>
        <w:t xml:space="preserve"> к тали: кабельный</w:t>
      </w:r>
    </w:p>
    <w:p w:rsidR="00501344" w:rsidRDefault="00501344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5072E6">
        <w:rPr>
          <w:rFonts w:ascii="Arial" w:eastAsia="Times New Roman" w:hAnsi="Arial" w:cs="Arial"/>
          <w:sz w:val="20"/>
          <w:szCs w:val="20"/>
          <w:lang w:eastAsia="ru-RU"/>
        </w:rPr>
        <w:lastRenderedPageBreak/>
        <w:t xml:space="preserve">2.7. Масса тали </w:t>
      </w:r>
      <w:r w:rsidRPr="005072E6">
        <w:rPr>
          <w:rFonts w:ascii="Arial" w:eastAsia="Times New Roman" w:hAnsi="Arial" w:cs="Arial"/>
          <w:sz w:val="20"/>
          <w:szCs w:val="20"/>
          <w:lang w:val="en-US" w:eastAsia="ru-RU"/>
        </w:rPr>
        <w:t>HHBD</w:t>
      </w:r>
      <w:r w:rsidRPr="005072E6">
        <w:rPr>
          <w:rFonts w:ascii="Arial" w:eastAsia="Times New Roman" w:hAnsi="Arial" w:cs="Arial"/>
          <w:sz w:val="20"/>
          <w:szCs w:val="20"/>
          <w:lang w:eastAsia="ru-RU"/>
        </w:rPr>
        <w:t>-</w:t>
      </w:r>
      <w:r w:rsidRPr="005072E6">
        <w:rPr>
          <w:rFonts w:ascii="Arial" w:eastAsia="Times New Roman" w:hAnsi="Arial" w:cs="Arial"/>
          <w:sz w:val="20"/>
          <w:szCs w:val="20"/>
          <w:lang w:val="en-US" w:eastAsia="ru-RU"/>
        </w:rPr>
        <w:t>T</w:t>
      </w:r>
      <w:r w:rsidRPr="005072E6">
        <w:rPr>
          <w:rFonts w:ascii="Arial" w:eastAsia="Times New Roman" w:hAnsi="Arial" w:cs="Arial"/>
          <w:sz w:val="20"/>
          <w:szCs w:val="20"/>
          <w:lang w:eastAsia="ru-RU"/>
        </w:rPr>
        <w:t>, кг: 82(0,5)/88(1,0)/92(1,5)/97(2,0)/102(2,5)/145(3,0)/174(5,0)/ 215(7,5)/417(10,0)</w:t>
      </w: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5072E6">
        <w:rPr>
          <w:rFonts w:ascii="Arial" w:eastAsia="Times New Roman" w:hAnsi="Arial" w:cs="Arial"/>
          <w:sz w:val="20"/>
          <w:szCs w:val="20"/>
          <w:lang w:eastAsia="ru-RU"/>
        </w:rPr>
        <w:t xml:space="preserve">2.8. Масса тали </w:t>
      </w:r>
      <w:r w:rsidRPr="005072E6">
        <w:rPr>
          <w:rFonts w:ascii="Arial" w:eastAsia="Times New Roman" w:hAnsi="Arial" w:cs="Arial"/>
          <w:sz w:val="20"/>
          <w:szCs w:val="20"/>
          <w:lang w:val="en-US" w:eastAsia="ru-RU"/>
        </w:rPr>
        <w:t>HHBD</w:t>
      </w:r>
      <w:r w:rsidRPr="005072E6">
        <w:rPr>
          <w:rFonts w:ascii="Arial" w:eastAsia="Times New Roman" w:hAnsi="Arial" w:cs="Arial"/>
          <w:sz w:val="20"/>
          <w:szCs w:val="20"/>
          <w:lang w:eastAsia="ru-RU"/>
        </w:rPr>
        <w:t>, кг: 62(0,3)/67(0,5)/73(1,0)/72(1,5)/77(2,0)/ 80(2,5)/123(3,0)/152(5,0)/ 193(7,5)/365</w:t>
      </w:r>
      <w:r w:rsidRPr="00543AB4">
        <w:rPr>
          <w:rFonts w:ascii="Arial" w:eastAsia="Times New Roman" w:hAnsi="Arial" w:cs="Arial"/>
          <w:sz w:val="20"/>
          <w:szCs w:val="20"/>
          <w:lang w:eastAsia="ru-RU"/>
        </w:rPr>
        <w:t>(10,0)</w:t>
      </w: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center"/>
        <w:textAlignment w:val="baseline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5072E6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3. Технические данные и характеристики </w:t>
      </w: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center"/>
        <w:textAlignment w:val="baseline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5072E6">
        <w:rPr>
          <w:rFonts w:ascii="Arial" w:eastAsia="Times New Roman" w:hAnsi="Arial" w:cs="Arial"/>
          <w:b/>
          <w:sz w:val="20"/>
          <w:szCs w:val="20"/>
          <w:lang w:eastAsia="ru-RU"/>
        </w:rPr>
        <w:t>сборочных узлов и деталей</w:t>
      </w: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5072E6">
        <w:rPr>
          <w:rFonts w:ascii="Arial" w:eastAsia="Times New Roman" w:hAnsi="Arial" w:cs="Arial"/>
          <w:sz w:val="20"/>
          <w:szCs w:val="20"/>
          <w:lang w:eastAsia="ru-RU"/>
        </w:rPr>
        <w:t xml:space="preserve">3.1. Электродвигатели подъема тали </w:t>
      </w:r>
      <w:r w:rsidRPr="005072E6">
        <w:rPr>
          <w:rFonts w:ascii="Arial" w:eastAsia="Times New Roman" w:hAnsi="Arial" w:cs="Arial"/>
          <w:sz w:val="20"/>
          <w:szCs w:val="20"/>
          <w:lang w:val="en-US" w:eastAsia="ru-RU"/>
        </w:rPr>
        <w:t>HHBD</w:t>
      </w:r>
      <w:r w:rsidRPr="005072E6">
        <w:rPr>
          <w:rFonts w:ascii="Arial" w:eastAsia="Times New Roman" w:hAnsi="Arial" w:cs="Arial"/>
          <w:sz w:val="20"/>
          <w:szCs w:val="20"/>
          <w:lang w:eastAsia="ru-RU"/>
        </w:rPr>
        <w:t>-</w:t>
      </w:r>
      <w:r w:rsidRPr="005072E6">
        <w:rPr>
          <w:rFonts w:ascii="Arial" w:eastAsia="Times New Roman" w:hAnsi="Arial" w:cs="Arial"/>
          <w:sz w:val="20"/>
          <w:szCs w:val="20"/>
          <w:lang w:val="en-US" w:eastAsia="ru-RU"/>
        </w:rPr>
        <w:t>T</w:t>
      </w:r>
      <w:r w:rsidRPr="005072E6">
        <w:rPr>
          <w:rFonts w:ascii="Arial" w:eastAsia="Times New Roman" w:hAnsi="Arial" w:cs="Arial"/>
          <w:sz w:val="20"/>
          <w:szCs w:val="20"/>
          <w:lang w:eastAsia="ru-RU"/>
        </w:rPr>
        <w:t>:</w:t>
      </w: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5072E6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5072E6">
        <w:rPr>
          <w:rFonts w:ascii="Arial" w:eastAsia="Times New Roman" w:hAnsi="Arial" w:cs="Arial"/>
          <w:sz w:val="20"/>
          <w:szCs w:val="20"/>
          <w:lang w:eastAsia="ru-RU"/>
        </w:rPr>
        <w:t>г/</w:t>
      </w:r>
      <w:proofErr w:type="gramStart"/>
      <w:r w:rsidRPr="005072E6">
        <w:rPr>
          <w:rFonts w:ascii="Arial" w:eastAsia="Times New Roman" w:hAnsi="Arial" w:cs="Arial"/>
          <w:sz w:val="20"/>
          <w:szCs w:val="20"/>
          <w:lang w:eastAsia="ru-RU"/>
        </w:rPr>
        <w:t>п</w:t>
      </w:r>
      <w:proofErr w:type="gramEnd"/>
      <w:r w:rsidRPr="005072E6">
        <w:rPr>
          <w:rFonts w:ascii="Arial" w:eastAsia="Times New Roman" w:hAnsi="Arial" w:cs="Arial"/>
          <w:sz w:val="20"/>
          <w:szCs w:val="20"/>
          <w:lang w:eastAsia="ru-RU"/>
        </w:rPr>
        <w:t xml:space="preserve"> тали, т (тип)      </w:t>
      </w:r>
      <w:r w:rsidRPr="005072E6">
        <w:rPr>
          <w:rFonts w:ascii="Arial" w:eastAsia="Times New Roman" w:hAnsi="Arial" w:cs="Arial"/>
          <w:sz w:val="20"/>
          <w:szCs w:val="20"/>
          <w:lang w:val="en-US" w:eastAsia="ru-RU"/>
        </w:rPr>
        <w:t>P</w:t>
      </w:r>
      <w:r w:rsidRPr="005072E6">
        <w:rPr>
          <w:rFonts w:ascii="Arial" w:eastAsia="Times New Roman" w:hAnsi="Arial" w:cs="Arial"/>
          <w:sz w:val="20"/>
          <w:szCs w:val="20"/>
          <w:lang w:eastAsia="ru-RU"/>
        </w:rPr>
        <w:t xml:space="preserve">, кВт         </w:t>
      </w:r>
      <w:r w:rsidRPr="005072E6">
        <w:rPr>
          <w:rFonts w:ascii="Arial" w:eastAsia="Times New Roman" w:hAnsi="Arial" w:cs="Arial"/>
          <w:sz w:val="20"/>
          <w:szCs w:val="20"/>
          <w:lang w:val="en-US" w:eastAsia="ru-RU"/>
        </w:rPr>
        <w:t>V</w:t>
      </w:r>
      <w:r w:rsidRPr="005072E6">
        <w:rPr>
          <w:rFonts w:ascii="Arial" w:eastAsia="Times New Roman" w:hAnsi="Arial" w:cs="Arial"/>
          <w:sz w:val="20"/>
          <w:szCs w:val="20"/>
          <w:lang w:eastAsia="ru-RU"/>
        </w:rPr>
        <w:t xml:space="preserve"> вращения          кол-во фаз        </w:t>
      </w:r>
      <w:r w:rsidRPr="005072E6">
        <w:rPr>
          <w:rFonts w:ascii="Arial" w:eastAsia="Times New Roman" w:hAnsi="Arial" w:cs="Arial"/>
          <w:sz w:val="20"/>
          <w:szCs w:val="20"/>
          <w:lang w:val="en-US" w:eastAsia="ru-RU"/>
        </w:rPr>
        <w:t>U</w:t>
      </w:r>
      <w:r w:rsidRPr="005072E6">
        <w:rPr>
          <w:rFonts w:ascii="Arial" w:eastAsia="Times New Roman" w:hAnsi="Arial" w:cs="Arial"/>
          <w:sz w:val="20"/>
          <w:szCs w:val="20"/>
          <w:lang w:eastAsia="ru-RU"/>
        </w:rPr>
        <w:t xml:space="preserve">, В         частота, Гц </w:t>
      </w: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5072E6">
        <w:rPr>
          <w:rFonts w:ascii="Arial" w:eastAsia="Times New Roman" w:hAnsi="Arial" w:cs="Arial"/>
          <w:sz w:val="20"/>
          <w:szCs w:val="20"/>
          <w:lang w:eastAsia="ru-RU"/>
        </w:rPr>
        <w:t>0,5-01                        0,75                    1440               3/1                380/220             50</w:t>
      </w:r>
    </w:p>
    <w:p w:rsidR="005072E6" w:rsidRPr="005072E6" w:rsidRDefault="005072E6" w:rsidP="005072E6">
      <w:pPr>
        <w:widowControl w:val="0"/>
        <w:numPr>
          <w:ilvl w:val="1"/>
          <w:numId w:val="28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5072E6">
        <w:rPr>
          <w:rFonts w:ascii="Arial" w:eastAsia="Times New Roman" w:hAnsi="Arial" w:cs="Arial"/>
          <w:sz w:val="20"/>
          <w:szCs w:val="20"/>
          <w:lang w:eastAsia="ru-RU"/>
        </w:rPr>
        <w:t xml:space="preserve">                           1,5                     1440               3/1                380/220             50</w:t>
      </w: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84"/>
        <w:jc w:val="both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5072E6">
        <w:rPr>
          <w:rFonts w:ascii="Arial" w:eastAsia="Times New Roman" w:hAnsi="Arial" w:cs="Arial"/>
          <w:sz w:val="20"/>
          <w:szCs w:val="20"/>
          <w:lang w:eastAsia="ru-RU"/>
        </w:rPr>
        <w:t>1,5-01                         3,0                     1440               3/1                380/220             50</w:t>
      </w: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84"/>
        <w:jc w:val="both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5072E6">
        <w:rPr>
          <w:rFonts w:ascii="Arial" w:eastAsia="Times New Roman" w:hAnsi="Arial" w:cs="Arial"/>
          <w:sz w:val="20"/>
          <w:szCs w:val="20"/>
          <w:lang w:eastAsia="ru-RU"/>
        </w:rPr>
        <w:t>2-01                            3,0                     1440               3/1                380/220             50</w:t>
      </w: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84"/>
        <w:jc w:val="both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5072E6">
        <w:rPr>
          <w:rFonts w:ascii="Arial" w:eastAsia="Times New Roman" w:hAnsi="Arial" w:cs="Arial"/>
          <w:sz w:val="20"/>
          <w:szCs w:val="20"/>
          <w:lang w:eastAsia="ru-RU"/>
        </w:rPr>
        <w:t>2-02                            1,5                     1440               3/1                380/220             50</w:t>
      </w: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84"/>
        <w:jc w:val="both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5072E6">
        <w:rPr>
          <w:rFonts w:ascii="Arial" w:eastAsia="Times New Roman" w:hAnsi="Arial" w:cs="Arial"/>
          <w:sz w:val="20"/>
          <w:szCs w:val="20"/>
          <w:lang w:eastAsia="ru-RU"/>
        </w:rPr>
        <w:t>2,5-01                         3,0                     1440               3/1                380/220             50</w:t>
      </w: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84"/>
        <w:jc w:val="both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5072E6">
        <w:rPr>
          <w:rFonts w:ascii="Arial" w:eastAsia="Times New Roman" w:hAnsi="Arial" w:cs="Arial"/>
          <w:sz w:val="20"/>
          <w:szCs w:val="20"/>
          <w:lang w:eastAsia="ru-RU"/>
        </w:rPr>
        <w:t>3-02                            3,0                     1440               3/1                380/220             50</w:t>
      </w: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84"/>
        <w:jc w:val="both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5072E6">
        <w:rPr>
          <w:rFonts w:ascii="Arial" w:eastAsia="Times New Roman" w:hAnsi="Arial" w:cs="Arial"/>
          <w:sz w:val="20"/>
          <w:szCs w:val="20"/>
          <w:lang w:eastAsia="ru-RU"/>
        </w:rPr>
        <w:t>3-03                            1,5                     1440               3/1                380/220             50</w:t>
      </w: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84"/>
        <w:jc w:val="both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5072E6">
        <w:rPr>
          <w:rFonts w:ascii="Arial" w:eastAsia="Times New Roman" w:hAnsi="Arial" w:cs="Arial"/>
          <w:sz w:val="20"/>
          <w:szCs w:val="20"/>
          <w:lang w:eastAsia="ru-RU"/>
        </w:rPr>
        <w:t>5-02                            3,0                     1440               3/1                380/220             50</w:t>
      </w: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84"/>
        <w:jc w:val="both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5072E6">
        <w:rPr>
          <w:rFonts w:ascii="Arial" w:eastAsia="Times New Roman" w:hAnsi="Arial" w:cs="Arial"/>
          <w:sz w:val="20"/>
          <w:szCs w:val="20"/>
          <w:lang w:eastAsia="ru-RU"/>
        </w:rPr>
        <w:t>7,5-03                         3,0                     1440               3/1                380/220             50</w:t>
      </w: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84"/>
        <w:jc w:val="both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5072E6">
        <w:rPr>
          <w:rFonts w:ascii="Arial" w:eastAsia="Times New Roman" w:hAnsi="Arial" w:cs="Arial"/>
          <w:sz w:val="20"/>
          <w:szCs w:val="20"/>
          <w:lang w:eastAsia="ru-RU"/>
        </w:rPr>
        <w:t xml:space="preserve">10-04                          3,0*2                 </w:t>
      </w:r>
      <w:r w:rsidR="00543AB4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5072E6">
        <w:rPr>
          <w:rFonts w:ascii="Arial" w:eastAsia="Times New Roman" w:hAnsi="Arial" w:cs="Arial"/>
          <w:sz w:val="20"/>
          <w:szCs w:val="20"/>
          <w:lang w:eastAsia="ru-RU"/>
        </w:rPr>
        <w:t>1440               3/1                380/220             50</w:t>
      </w: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5072E6">
        <w:rPr>
          <w:rFonts w:ascii="Arial" w:eastAsia="Times New Roman" w:hAnsi="Arial" w:cs="Arial"/>
          <w:sz w:val="20"/>
          <w:szCs w:val="20"/>
          <w:lang w:eastAsia="ru-RU"/>
        </w:rPr>
        <w:t xml:space="preserve">3.2. Электродвигатели передвижения тали </w:t>
      </w:r>
      <w:r w:rsidRPr="005072E6">
        <w:rPr>
          <w:rFonts w:ascii="Arial" w:eastAsia="Times New Roman" w:hAnsi="Arial" w:cs="Arial"/>
          <w:sz w:val="20"/>
          <w:szCs w:val="20"/>
          <w:lang w:val="en-US" w:eastAsia="ru-RU"/>
        </w:rPr>
        <w:t>HHBD</w:t>
      </w:r>
      <w:r w:rsidRPr="005072E6">
        <w:rPr>
          <w:rFonts w:ascii="Arial" w:eastAsia="Times New Roman" w:hAnsi="Arial" w:cs="Arial"/>
          <w:sz w:val="20"/>
          <w:szCs w:val="20"/>
          <w:lang w:eastAsia="ru-RU"/>
        </w:rPr>
        <w:t>-</w:t>
      </w:r>
      <w:r w:rsidRPr="005072E6">
        <w:rPr>
          <w:rFonts w:ascii="Arial" w:eastAsia="Times New Roman" w:hAnsi="Arial" w:cs="Arial"/>
          <w:sz w:val="20"/>
          <w:szCs w:val="20"/>
          <w:lang w:val="en-US" w:eastAsia="ru-RU"/>
        </w:rPr>
        <w:t>T</w:t>
      </w:r>
      <w:r w:rsidRPr="005072E6">
        <w:rPr>
          <w:rFonts w:ascii="Arial" w:eastAsia="Times New Roman" w:hAnsi="Arial" w:cs="Arial"/>
          <w:sz w:val="20"/>
          <w:szCs w:val="20"/>
          <w:lang w:eastAsia="ru-RU"/>
        </w:rPr>
        <w:t>:</w:t>
      </w: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5072E6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5072E6">
        <w:rPr>
          <w:rFonts w:ascii="Arial" w:eastAsia="Times New Roman" w:hAnsi="Arial" w:cs="Arial"/>
          <w:sz w:val="20"/>
          <w:szCs w:val="20"/>
          <w:lang w:eastAsia="ru-RU"/>
        </w:rPr>
        <w:t>г/</w:t>
      </w:r>
      <w:proofErr w:type="gramStart"/>
      <w:r w:rsidRPr="005072E6">
        <w:rPr>
          <w:rFonts w:ascii="Arial" w:eastAsia="Times New Roman" w:hAnsi="Arial" w:cs="Arial"/>
          <w:sz w:val="20"/>
          <w:szCs w:val="20"/>
          <w:lang w:eastAsia="ru-RU"/>
        </w:rPr>
        <w:t>п</w:t>
      </w:r>
      <w:proofErr w:type="gramEnd"/>
      <w:r w:rsidRPr="005072E6">
        <w:rPr>
          <w:rFonts w:ascii="Arial" w:eastAsia="Times New Roman" w:hAnsi="Arial" w:cs="Arial"/>
          <w:sz w:val="20"/>
          <w:szCs w:val="20"/>
          <w:lang w:eastAsia="ru-RU"/>
        </w:rPr>
        <w:t xml:space="preserve"> тали, т (тип)      </w:t>
      </w:r>
      <w:r w:rsidRPr="005072E6">
        <w:rPr>
          <w:rFonts w:ascii="Arial" w:eastAsia="Times New Roman" w:hAnsi="Arial" w:cs="Arial"/>
          <w:sz w:val="20"/>
          <w:szCs w:val="20"/>
          <w:lang w:val="en-US" w:eastAsia="ru-RU"/>
        </w:rPr>
        <w:t>P</w:t>
      </w:r>
      <w:r w:rsidRPr="005072E6">
        <w:rPr>
          <w:rFonts w:ascii="Arial" w:eastAsia="Times New Roman" w:hAnsi="Arial" w:cs="Arial"/>
          <w:sz w:val="20"/>
          <w:szCs w:val="20"/>
          <w:lang w:eastAsia="ru-RU"/>
        </w:rPr>
        <w:t xml:space="preserve">, кВт         </w:t>
      </w:r>
      <w:r w:rsidRPr="005072E6">
        <w:rPr>
          <w:rFonts w:ascii="Arial" w:eastAsia="Times New Roman" w:hAnsi="Arial" w:cs="Arial"/>
          <w:sz w:val="20"/>
          <w:szCs w:val="20"/>
          <w:lang w:val="en-US" w:eastAsia="ru-RU"/>
        </w:rPr>
        <w:t>V</w:t>
      </w:r>
      <w:r w:rsidRPr="005072E6">
        <w:rPr>
          <w:rFonts w:ascii="Arial" w:eastAsia="Times New Roman" w:hAnsi="Arial" w:cs="Arial"/>
          <w:sz w:val="20"/>
          <w:szCs w:val="20"/>
          <w:lang w:eastAsia="ru-RU"/>
        </w:rPr>
        <w:t xml:space="preserve"> вращения          кол-во фаз        </w:t>
      </w:r>
      <w:r w:rsidRPr="005072E6">
        <w:rPr>
          <w:rFonts w:ascii="Arial" w:eastAsia="Times New Roman" w:hAnsi="Arial" w:cs="Arial"/>
          <w:sz w:val="20"/>
          <w:szCs w:val="20"/>
          <w:lang w:val="en-US" w:eastAsia="ru-RU"/>
        </w:rPr>
        <w:t>U</w:t>
      </w:r>
      <w:r w:rsidRPr="005072E6">
        <w:rPr>
          <w:rFonts w:ascii="Arial" w:eastAsia="Times New Roman" w:hAnsi="Arial" w:cs="Arial"/>
          <w:sz w:val="20"/>
          <w:szCs w:val="20"/>
          <w:lang w:eastAsia="ru-RU"/>
        </w:rPr>
        <w:t xml:space="preserve">, В         частота, Гц </w:t>
      </w: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5072E6">
        <w:rPr>
          <w:rFonts w:ascii="Arial" w:eastAsia="Times New Roman" w:hAnsi="Arial" w:cs="Arial"/>
          <w:sz w:val="20"/>
          <w:szCs w:val="20"/>
          <w:lang w:eastAsia="ru-RU"/>
        </w:rPr>
        <w:t xml:space="preserve">0,5-01                         0,4                    </w:t>
      </w:r>
      <w:r w:rsidR="00543AB4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5072E6">
        <w:rPr>
          <w:rFonts w:ascii="Arial" w:eastAsia="Times New Roman" w:hAnsi="Arial" w:cs="Arial"/>
          <w:sz w:val="20"/>
          <w:szCs w:val="20"/>
          <w:lang w:eastAsia="ru-RU"/>
        </w:rPr>
        <w:t>1440               3/1                380/220             50</w:t>
      </w: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84"/>
        <w:jc w:val="both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5072E6">
        <w:rPr>
          <w:rFonts w:ascii="Arial" w:eastAsia="Times New Roman" w:hAnsi="Arial" w:cs="Arial"/>
          <w:sz w:val="20"/>
          <w:szCs w:val="20"/>
          <w:lang w:eastAsia="ru-RU"/>
        </w:rPr>
        <w:t xml:space="preserve">1-01                           </w:t>
      </w:r>
      <w:r w:rsidR="003C7AB0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5072E6">
        <w:rPr>
          <w:rFonts w:ascii="Arial" w:eastAsia="Times New Roman" w:hAnsi="Arial" w:cs="Arial"/>
          <w:sz w:val="20"/>
          <w:szCs w:val="20"/>
          <w:lang w:eastAsia="ru-RU"/>
        </w:rPr>
        <w:t>0,4</w:t>
      </w:r>
      <w:r w:rsidR="003C7AB0">
        <w:rPr>
          <w:rFonts w:ascii="Arial" w:eastAsia="Times New Roman" w:hAnsi="Arial" w:cs="Arial"/>
          <w:sz w:val="20"/>
          <w:szCs w:val="20"/>
          <w:lang w:eastAsia="ru-RU"/>
        </w:rPr>
        <w:t xml:space="preserve">         </w:t>
      </w:r>
      <w:r w:rsidRPr="005072E6">
        <w:rPr>
          <w:rFonts w:ascii="Arial" w:eastAsia="Times New Roman" w:hAnsi="Arial" w:cs="Arial"/>
          <w:sz w:val="20"/>
          <w:szCs w:val="20"/>
          <w:lang w:eastAsia="ru-RU"/>
        </w:rPr>
        <w:t xml:space="preserve">           </w:t>
      </w:r>
      <w:r w:rsidR="00543AB4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5072E6">
        <w:rPr>
          <w:rFonts w:ascii="Arial" w:eastAsia="Times New Roman" w:hAnsi="Arial" w:cs="Arial"/>
          <w:sz w:val="20"/>
          <w:szCs w:val="20"/>
          <w:lang w:eastAsia="ru-RU"/>
        </w:rPr>
        <w:t>1440               3/1                380/220             50</w:t>
      </w: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84"/>
        <w:jc w:val="both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5072E6">
        <w:rPr>
          <w:rFonts w:ascii="Arial" w:eastAsia="Times New Roman" w:hAnsi="Arial" w:cs="Arial"/>
          <w:sz w:val="20"/>
          <w:szCs w:val="20"/>
          <w:lang w:eastAsia="ru-RU"/>
        </w:rPr>
        <w:t>1,5-01                         0,4                     1440               3/1                380/220             50</w:t>
      </w: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84"/>
        <w:jc w:val="both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5072E6">
        <w:rPr>
          <w:rFonts w:ascii="Arial" w:eastAsia="Times New Roman" w:hAnsi="Arial" w:cs="Arial"/>
          <w:sz w:val="20"/>
          <w:szCs w:val="20"/>
          <w:lang w:eastAsia="ru-RU"/>
        </w:rPr>
        <w:t>2-01                            0,4                     1440               3/1                380/220             50</w:t>
      </w: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84"/>
        <w:jc w:val="both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5072E6">
        <w:rPr>
          <w:rFonts w:ascii="Arial" w:eastAsia="Times New Roman" w:hAnsi="Arial" w:cs="Arial"/>
          <w:sz w:val="20"/>
          <w:szCs w:val="20"/>
          <w:lang w:eastAsia="ru-RU"/>
        </w:rPr>
        <w:t>2-02                            0,4                     1440               3/1                380/220             50</w:t>
      </w: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84"/>
        <w:jc w:val="both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5072E6">
        <w:rPr>
          <w:rFonts w:ascii="Arial" w:eastAsia="Times New Roman" w:hAnsi="Arial" w:cs="Arial"/>
          <w:sz w:val="20"/>
          <w:szCs w:val="20"/>
          <w:lang w:eastAsia="ru-RU"/>
        </w:rPr>
        <w:t>2,5-01                         0,4                     1440               3/1                380/220             50</w:t>
      </w: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84"/>
        <w:jc w:val="both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5072E6">
        <w:rPr>
          <w:rFonts w:ascii="Arial" w:eastAsia="Times New Roman" w:hAnsi="Arial" w:cs="Arial"/>
          <w:sz w:val="20"/>
          <w:szCs w:val="20"/>
          <w:lang w:eastAsia="ru-RU"/>
        </w:rPr>
        <w:t>3-02                            0,75                   1440               3/1                380/220             50</w:t>
      </w: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84"/>
        <w:jc w:val="both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5072E6">
        <w:rPr>
          <w:rFonts w:ascii="Arial" w:eastAsia="Times New Roman" w:hAnsi="Arial" w:cs="Arial"/>
          <w:sz w:val="20"/>
          <w:szCs w:val="20"/>
          <w:lang w:eastAsia="ru-RU"/>
        </w:rPr>
        <w:t>3-03                            0,75                   1440               3/1                380/220             50</w:t>
      </w: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84"/>
        <w:jc w:val="both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5072E6">
        <w:rPr>
          <w:rFonts w:ascii="Arial" w:eastAsia="Times New Roman" w:hAnsi="Arial" w:cs="Arial"/>
          <w:sz w:val="20"/>
          <w:szCs w:val="20"/>
          <w:lang w:eastAsia="ru-RU"/>
        </w:rPr>
        <w:t>5-02                            0,75                   1440               3/1                380/220             50</w:t>
      </w: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84"/>
        <w:jc w:val="both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5072E6">
        <w:rPr>
          <w:rFonts w:ascii="Arial" w:eastAsia="Times New Roman" w:hAnsi="Arial" w:cs="Arial"/>
          <w:sz w:val="20"/>
          <w:szCs w:val="20"/>
          <w:lang w:eastAsia="ru-RU"/>
        </w:rPr>
        <w:t>7,5-03                         0,75                   1440               3/1                380/220             50</w:t>
      </w: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84"/>
        <w:jc w:val="both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5072E6">
        <w:rPr>
          <w:rFonts w:ascii="Arial" w:eastAsia="Times New Roman" w:hAnsi="Arial" w:cs="Arial"/>
          <w:sz w:val="20"/>
          <w:szCs w:val="20"/>
          <w:lang w:eastAsia="ru-RU"/>
        </w:rPr>
        <w:t xml:space="preserve">10-04                          0,75*2               </w:t>
      </w:r>
      <w:r w:rsidR="00543AB4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5072E6">
        <w:rPr>
          <w:rFonts w:ascii="Arial" w:eastAsia="Times New Roman" w:hAnsi="Arial" w:cs="Arial"/>
          <w:sz w:val="20"/>
          <w:szCs w:val="20"/>
          <w:lang w:eastAsia="ru-RU"/>
        </w:rPr>
        <w:t>1440               3/1                380/220             50</w:t>
      </w: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5072E6">
        <w:rPr>
          <w:rFonts w:ascii="Arial" w:eastAsia="Times New Roman" w:hAnsi="Arial" w:cs="Arial"/>
          <w:sz w:val="20"/>
          <w:szCs w:val="20"/>
          <w:lang w:eastAsia="ru-RU"/>
        </w:rPr>
        <w:t xml:space="preserve">3.3. Электродвигатели подъема тали </w:t>
      </w:r>
      <w:r w:rsidRPr="005072E6">
        <w:rPr>
          <w:rFonts w:ascii="Arial" w:eastAsia="Times New Roman" w:hAnsi="Arial" w:cs="Arial"/>
          <w:sz w:val="20"/>
          <w:szCs w:val="20"/>
          <w:lang w:val="en-US" w:eastAsia="ru-RU"/>
        </w:rPr>
        <w:t>HHBD</w:t>
      </w:r>
      <w:r w:rsidRPr="005072E6">
        <w:rPr>
          <w:rFonts w:ascii="Arial" w:eastAsia="Times New Roman" w:hAnsi="Arial" w:cs="Arial"/>
          <w:sz w:val="20"/>
          <w:szCs w:val="20"/>
          <w:lang w:eastAsia="ru-RU"/>
        </w:rPr>
        <w:t>:</w:t>
      </w: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5072E6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5072E6">
        <w:rPr>
          <w:rFonts w:ascii="Arial" w:eastAsia="Times New Roman" w:hAnsi="Arial" w:cs="Arial"/>
          <w:sz w:val="20"/>
          <w:szCs w:val="20"/>
          <w:lang w:eastAsia="ru-RU"/>
        </w:rPr>
        <w:t>г/</w:t>
      </w:r>
      <w:proofErr w:type="gramStart"/>
      <w:r w:rsidRPr="005072E6">
        <w:rPr>
          <w:rFonts w:ascii="Arial" w:eastAsia="Times New Roman" w:hAnsi="Arial" w:cs="Arial"/>
          <w:sz w:val="20"/>
          <w:szCs w:val="20"/>
          <w:lang w:eastAsia="ru-RU"/>
        </w:rPr>
        <w:t>п</w:t>
      </w:r>
      <w:proofErr w:type="gramEnd"/>
      <w:r w:rsidRPr="005072E6">
        <w:rPr>
          <w:rFonts w:ascii="Arial" w:eastAsia="Times New Roman" w:hAnsi="Arial" w:cs="Arial"/>
          <w:sz w:val="20"/>
          <w:szCs w:val="20"/>
          <w:lang w:eastAsia="ru-RU"/>
        </w:rPr>
        <w:t xml:space="preserve"> тали, т (тип)      </w:t>
      </w:r>
      <w:r w:rsidRPr="005072E6">
        <w:rPr>
          <w:rFonts w:ascii="Arial" w:eastAsia="Times New Roman" w:hAnsi="Arial" w:cs="Arial"/>
          <w:sz w:val="20"/>
          <w:szCs w:val="20"/>
          <w:lang w:val="en-US" w:eastAsia="ru-RU"/>
        </w:rPr>
        <w:t>P</w:t>
      </w:r>
      <w:r w:rsidRPr="005072E6">
        <w:rPr>
          <w:rFonts w:ascii="Arial" w:eastAsia="Times New Roman" w:hAnsi="Arial" w:cs="Arial"/>
          <w:sz w:val="20"/>
          <w:szCs w:val="20"/>
          <w:lang w:eastAsia="ru-RU"/>
        </w:rPr>
        <w:t xml:space="preserve">, кВт         </w:t>
      </w:r>
      <w:r w:rsidRPr="005072E6">
        <w:rPr>
          <w:rFonts w:ascii="Arial" w:eastAsia="Times New Roman" w:hAnsi="Arial" w:cs="Arial"/>
          <w:sz w:val="20"/>
          <w:szCs w:val="20"/>
          <w:lang w:val="en-US" w:eastAsia="ru-RU"/>
        </w:rPr>
        <w:t>V</w:t>
      </w:r>
      <w:r w:rsidRPr="005072E6">
        <w:rPr>
          <w:rFonts w:ascii="Arial" w:eastAsia="Times New Roman" w:hAnsi="Arial" w:cs="Arial"/>
          <w:sz w:val="20"/>
          <w:szCs w:val="20"/>
          <w:lang w:eastAsia="ru-RU"/>
        </w:rPr>
        <w:t xml:space="preserve"> вращения          кол-во фаз        </w:t>
      </w:r>
      <w:r w:rsidRPr="005072E6">
        <w:rPr>
          <w:rFonts w:ascii="Arial" w:eastAsia="Times New Roman" w:hAnsi="Arial" w:cs="Arial"/>
          <w:sz w:val="20"/>
          <w:szCs w:val="20"/>
          <w:lang w:val="en-US" w:eastAsia="ru-RU"/>
        </w:rPr>
        <w:t>U</w:t>
      </w:r>
      <w:r w:rsidRPr="005072E6">
        <w:rPr>
          <w:rFonts w:ascii="Arial" w:eastAsia="Times New Roman" w:hAnsi="Arial" w:cs="Arial"/>
          <w:sz w:val="20"/>
          <w:szCs w:val="20"/>
          <w:lang w:eastAsia="ru-RU"/>
        </w:rPr>
        <w:t xml:space="preserve">, В         частота, Гц </w:t>
      </w: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5072E6">
        <w:rPr>
          <w:rFonts w:ascii="Arial" w:eastAsia="Times New Roman" w:hAnsi="Arial" w:cs="Arial"/>
          <w:sz w:val="20"/>
          <w:szCs w:val="20"/>
          <w:lang w:eastAsia="ru-RU"/>
        </w:rPr>
        <w:t>0,3-01                        0,75                    1440               3/1                380/220             50</w:t>
      </w: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5072E6">
        <w:rPr>
          <w:rFonts w:ascii="Arial" w:eastAsia="Times New Roman" w:hAnsi="Arial" w:cs="Arial"/>
          <w:sz w:val="20"/>
          <w:szCs w:val="20"/>
          <w:lang w:eastAsia="ru-RU"/>
        </w:rPr>
        <w:t>0,5-01                        1,1                      1440               3/1                380/220             50</w:t>
      </w: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84"/>
        <w:jc w:val="both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5072E6">
        <w:rPr>
          <w:rFonts w:ascii="Arial" w:eastAsia="Times New Roman" w:hAnsi="Arial" w:cs="Arial"/>
          <w:sz w:val="20"/>
          <w:szCs w:val="20"/>
          <w:lang w:eastAsia="ru-RU"/>
        </w:rPr>
        <w:t>1-01                           1,5                      1440               3/1                380/220             50</w:t>
      </w: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84"/>
        <w:jc w:val="both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5072E6">
        <w:rPr>
          <w:rFonts w:ascii="Arial" w:eastAsia="Times New Roman" w:hAnsi="Arial" w:cs="Arial"/>
          <w:sz w:val="20"/>
          <w:szCs w:val="20"/>
          <w:lang w:eastAsia="ru-RU"/>
        </w:rPr>
        <w:t>1,5-01                         3,0                     1440               3/1                380/220             50</w:t>
      </w: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84"/>
        <w:jc w:val="both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5072E6">
        <w:rPr>
          <w:rFonts w:ascii="Arial" w:eastAsia="Times New Roman" w:hAnsi="Arial" w:cs="Arial"/>
          <w:sz w:val="20"/>
          <w:szCs w:val="20"/>
          <w:lang w:eastAsia="ru-RU"/>
        </w:rPr>
        <w:t>2-01                            3,0                     1440               3/1                380/220             50</w:t>
      </w: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84"/>
        <w:jc w:val="both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5072E6">
        <w:rPr>
          <w:rFonts w:ascii="Arial" w:eastAsia="Times New Roman" w:hAnsi="Arial" w:cs="Arial"/>
          <w:sz w:val="20"/>
          <w:szCs w:val="20"/>
          <w:lang w:eastAsia="ru-RU"/>
        </w:rPr>
        <w:t>2-02                            1,5                     1440               3/1                380/220             50</w:t>
      </w: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84"/>
        <w:jc w:val="both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5072E6">
        <w:rPr>
          <w:rFonts w:ascii="Arial" w:eastAsia="Times New Roman" w:hAnsi="Arial" w:cs="Arial"/>
          <w:sz w:val="20"/>
          <w:szCs w:val="20"/>
          <w:lang w:eastAsia="ru-RU"/>
        </w:rPr>
        <w:t>2,5-01                         3,0                     1440               3/1                380/220             50</w:t>
      </w: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84"/>
        <w:jc w:val="both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5072E6">
        <w:rPr>
          <w:rFonts w:ascii="Arial" w:eastAsia="Times New Roman" w:hAnsi="Arial" w:cs="Arial"/>
          <w:sz w:val="20"/>
          <w:szCs w:val="20"/>
          <w:lang w:eastAsia="ru-RU"/>
        </w:rPr>
        <w:t>3-02                            3,0                     1440               3/1                380/220             50</w:t>
      </w: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84"/>
        <w:jc w:val="both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5072E6">
        <w:rPr>
          <w:rFonts w:ascii="Arial" w:eastAsia="Times New Roman" w:hAnsi="Arial" w:cs="Arial"/>
          <w:sz w:val="20"/>
          <w:szCs w:val="20"/>
          <w:lang w:eastAsia="ru-RU"/>
        </w:rPr>
        <w:t>3-03                            1,5                     1440               3/1                380/220             50</w:t>
      </w: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84"/>
        <w:jc w:val="both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5072E6">
        <w:rPr>
          <w:rFonts w:ascii="Arial" w:eastAsia="Times New Roman" w:hAnsi="Arial" w:cs="Arial"/>
          <w:sz w:val="20"/>
          <w:szCs w:val="20"/>
          <w:lang w:eastAsia="ru-RU"/>
        </w:rPr>
        <w:t>5-02                            3,0                     1440               3/1                380/220             50</w:t>
      </w: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84"/>
        <w:jc w:val="both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5072E6">
        <w:rPr>
          <w:rFonts w:ascii="Arial" w:eastAsia="Times New Roman" w:hAnsi="Arial" w:cs="Arial"/>
          <w:sz w:val="20"/>
          <w:szCs w:val="20"/>
          <w:lang w:eastAsia="ru-RU"/>
        </w:rPr>
        <w:t>7,5-03                         3,0                     1440               3/1                380/220             50</w:t>
      </w: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84"/>
        <w:jc w:val="both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5072E6">
        <w:rPr>
          <w:rFonts w:ascii="Arial" w:eastAsia="Times New Roman" w:hAnsi="Arial" w:cs="Arial"/>
          <w:sz w:val="20"/>
          <w:szCs w:val="20"/>
          <w:lang w:eastAsia="ru-RU"/>
        </w:rPr>
        <w:t xml:space="preserve">10-04                          3,0*2                 </w:t>
      </w:r>
      <w:r w:rsidR="00543AB4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5072E6">
        <w:rPr>
          <w:rFonts w:ascii="Arial" w:eastAsia="Times New Roman" w:hAnsi="Arial" w:cs="Arial"/>
          <w:sz w:val="20"/>
          <w:szCs w:val="20"/>
          <w:lang w:eastAsia="ru-RU"/>
        </w:rPr>
        <w:t>1440               3/1                380/220             50</w:t>
      </w: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5072E6">
        <w:rPr>
          <w:rFonts w:ascii="Arial" w:eastAsia="Times New Roman" w:hAnsi="Arial" w:cs="Arial"/>
          <w:sz w:val="20"/>
          <w:szCs w:val="20"/>
          <w:lang w:eastAsia="ru-RU"/>
        </w:rPr>
        <w:t>Продолжительность включений, %: 25</w:t>
      </w: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5072E6">
        <w:rPr>
          <w:rFonts w:ascii="Arial" w:eastAsia="Times New Roman" w:hAnsi="Arial" w:cs="Arial"/>
          <w:sz w:val="20"/>
          <w:szCs w:val="20"/>
          <w:lang w:eastAsia="ru-RU"/>
        </w:rPr>
        <w:t>Число включений за 1 ч: 120</w:t>
      </w: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val="en-US" w:eastAsia="ru-RU"/>
        </w:rPr>
      </w:pPr>
      <w:r w:rsidRPr="005072E6">
        <w:rPr>
          <w:rFonts w:ascii="Arial" w:eastAsia="Times New Roman" w:hAnsi="Arial" w:cs="Arial"/>
          <w:sz w:val="20"/>
          <w:szCs w:val="20"/>
          <w:lang w:eastAsia="ru-RU"/>
        </w:rPr>
        <w:t xml:space="preserve">Исполнение: </w:t>
      </w:r>
      <w:r w:rsidRPr="005072E6">
        <w:rPr>
          <w:rFonts w:ascii="Arial" w:eastAsia="Times New Roman" w:hAnsi="Arial" w:cs="Arial"/>
          <w:sz w:val="20"/>
          <w:szCs w:val="20"/>
          <w:lang w:val="en-US" w:eastAsia="ru-RU"/>
        </w:rPr>
        <w:t>IP44</w:t>
      </w: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val="en-US" w:eastAsia="ru-RU"/>
        </w:rPr>
      </w:pPr>
      <w:r w:rsidRPr="005072E6">
        <w:rPr>
          <w:rFonts w:ascii="Arial" w:eastAsia="Times New Roman" w:hAnsi="Arial" w:cs="Arial"/>
          <w:sz w:val="20"/>
          <w:szCs w:val="20"/>
          <w:lang w:eastAsia="ru-RU"/>
        </w:rPr>
        <w:t xml:space="preserve">      </w:t>
      </w: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:rsidR="005072E6" w:rsidRPr="00543AB4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</w:p>
    <w:p w:rsidR="005072E6" w:rsidRPr="00543AB4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</w:p>
    <w:p w:rsidR="005072E6" w:rsidRPr="00543AB4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</w:p>
    <w:p w:rsidR="005072E6" w:rsidRPr="00543AB4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5072E6">
        <w:rPr>
          <w:rFonts w:ascii="Arial" w:eastAsia="Times New Roman" w:hAnsi="Arial" w:cs="Arial"/>
          <w:sz w:val="20"/>
          <w:szCs w:val="20"/>
          <w:lang w:eastAsia="ru-RU"/>
        </w:rPr>
        <w:t>3.4. Характеристика тормозов</w:t>
      </w: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</w:p>
    <w:tbl>
      <w:tblPr>
        <w:tblW w:w="8364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800"/>
        <w:gridCol w:w="3146"/>
        <w:gridCol w:w="1418"/>
      </w:tblGrid>
      <w:tr w:rsidR="005072E6" w:rsidRPr="005072E6" w:rsidTr="00277891">
        <w:tblPrEx>
          <w:tblCellMar>
            <w:top w:w="0" w:type="dxa"/>
            <w:bottom w:w="0" w:type="dxa"/>
          </w:tblCellMar>
        </w:tblPrEx>
        <w:tc>
          <w:tcPr>
            <w:tcW w:w="380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072E6" w:rsidRPr="005072E6" w:rsidRDefault="005072E6" w:rsidP="005072E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072E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Параметры</w:t>
            </w:r>
          </w:p>
        </w:tc>
        <w:tc>
          <w:tcPr>
            <w:tcW w:w="45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72E6" w:rsidRPr="005072E6" w:rsidRDefault="005072E6" w:rsidP="005072E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072E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Механизм</w:t>
            </w:r>
          </w:p>
        </w:tc>
      </w:tr>
      <w:tr w:rsidR="005072E6" w:rsidRPr="005072E6" w:rsidTr="00277891">
        <w:tblPrEx>
          <w:tblCellMar>
            <w:top w:w="0" w:type="dxa"/>
            <w:bottom w:w="0" w:type="dxa"/>
          </w:tblCellMar>
        </w:tblPrEx>
        <w:tc>
          <w:tcPr>
            <w:tcW w:w="380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72E6" w:rsidRPr="005072E6" w:rsidRDefault="005072E6" w:rsidP="005072E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72E6" w:rsidRPr="005072E6" w:rsidRDefault="005072E6" w:rsidP="005072E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072E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подъема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72E6" w:rsidRPr="005072E6" w:rsidRDefault="005072E6" w:rsidP="005072E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072E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передвижения</w:t>
            </w:r>
          </w:p>
        </w:tc>
      </w:tr>
      <w:tr w:rsidR="005072E6" w:rsidRPr="005072E6" w:rsidTr="00277891">
        <w:tblPrEx>
          <w:tblCellMar>
            <w:top w:w="0" w:type="dxa"/>
            <w:bottom w:w="0" w:type="dxa"/>
          </w:tblCellMar>
        </w:tblPrEx>
        <w:tc>
          <w:tcPr>
            <w:tcW w:w="380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072E6" w:rsidRPr="005072E6" w:rsidRDefault="005072E6" w:rsidP="005072E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072E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Тип тормоза, система</w:t>
            </w:r>
          </w:p>
        </w:tc>
        <w:tc>
          <w:tcPr>
            <w:tcW w:w="314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072E6" w:rsidRPr="005072E6" w:rsidRDefault="005072E6" w:rsidP="005072E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072E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Нормально закрытый колодочный,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072E6" w:rsidRPr="005072E6" w:rsidRDefault="005072E6" w:rsidP="005072E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072E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нет</w:t>
            </w:r>
          </w:p>
        </w:tc>
      </w:tr>
      <w:tr w:rsidR="005072E6" w:rsidRPr="005072E6" w:rsidTr="00277891">
        <w:tblPrEx>
          <w:tblCellMar>
            <w:top w:w="0" w:type="dxa"/>
            <w:bottom w:w="0" w:type="dxa"/>
          </w:tblCellMar>
        </w:tblPrEx>
        <w:tc>
          <w:tcPr>
            <w:tcW w:w="3800" w:type="dxa"/>
            <w:tcBorders>
              <w:left w:val="single" w:sz="6" w:space="0" w:color="auto"/>
              <w:right w:val="single" w:sz="6" w:space="0" w:color="auto"/>
            </w:tcBorders>
          </w:tcPr>
          <w:p w:rsidR="005072E6" w:rsidRPr="005072E6" w:rsidRDefault="005072E6" w:rsidP="005072E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146" w:type="dxa"/>
            <w:tcBorders>
              <w:left w:val="single" w:sz="6" w:space="0" w:color="auto"/>
              <w:right w:val="single" w:sz="6" w:space="0" w:color="auto"/>
            </w:tcBorders>
          </w:tcPr>
          <w:p w:rsidR="005072E6" w:rsidRPr="005072E6" w:rsidRDefault="005072E6" w:rsidP="005072E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072E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автоматически размыкающийся </w:t>
            </w:r>
          </w:p>
        </w:tc>
        <w:tc>
          <w:tcPr>
            <w:tcW w:w="1418" w:type="dxa"/>
            <w:tcBorders>
              <w:left w:val="single" w:sz="6" w:space="0" w:color="auto"/>
              <w:right w:val="single" w:sz="6" w:space="0" w:color="auto"/>
            </w:tcBorders>
          </w:tcPr>
          <w:p w:rsidR="005072E6" w:rsidRPr="005072E6" w:rsidRDefault="005072E6" w:rsidP="005072E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5072E6" w:rsidRPr="005072E6" w:rsidTr="00277891">
        <w:tblPrEx>
          <w:tblCellMar>
            <w:top w:w="0" w:type="dxa"/>
            <w:bottom w:w="0" w:type="dxa"/>
          </w:tblCellMar>
        </w:tblPrEx>
        <w:tc>
          <w:tcPr>
            <w:tcW w:w="3800" w:type="dxa"/>
            <w:tcBorders>
              <w:left w:val="single" w:sz="6" w:space="0" w:color="auto"/>
              <w:right w:val="single" w:sz="6" w:space="0" w:color="auto"/>
            </w:tcBorders>
          </w:tcPr>
          <w:p w:rsidR="005072E6" w:rsidRPr="005072E6" w:rsidRDefault="005072E6" w:rsidP="005072E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146" w:type="dxa"/>
            <w:tcBorders>
              <w:left w:val="single" w:sz="6" w:space="0" w:color="auto"/>
              <w:right w:val="single" w:sz="6" w:space="0" w:color="auto"/>
            </w:tcBorders>
          </w:tcPr>
          <w:p w:rsidR="005072E6" w:rsidRPr="005072E6" w:rsidRDefault="005072E6" w:rsidP="005072E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072E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при включении привода</w:t>
            </w:r>
          </w:p>
        </w:tc>
        <w:tc>
          <w:tcPr>
            <w:tcW w:w="1418" w:type="dxa"/>
            <w:tcBorders>
              <w:left w:val="single" w:sz="6" w:space="0" w:color="auto"/>
              <w:right w:val="single" w:sz="6" w:space="0" w:color="auto"/>
            </w:tcBorders>
          </w:tcPr>
          <w:p w:rsidR="005072E6" w:rsidRPr="005072E6" w:rsidRDefault="005072E6" w:rsidP="005072E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5072E6" w:rsidRPr="005072E6" w:rsidTr="00277891">
        <w:tblPrEx>
          <w:tblCellMar>
            <w:top w:w="0" w:type="dxa"/>
            <w:bottom w:w="0" w:type="dxa"/>
          </w:tblCellMar>
        </w:tblPrEx>
        <w:tc>
          <w:tcPr>
            <w:tcW w:w="3800" w:type="dxa"/>
            <w:tcBorders>
              <w:left w:val="single" w:sz="6" w:space="0" w:color="auto"/>
              <w:right w:val="single" w:sz="6" w:space="0" w:color="auto"/>
            </w:tcBorders>
          </w:tcPr>
          <w:p w:rsidR="005072E6" w:rsidRPr="005072E6" w:rsidRDefault="005072E6" w:rsidP="005072E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146" w:type="dxa"/>
            <w:tcBorders>
              <w:left w:val="single" w:sz="6" w:space="0" w:color="auto"/>
              <w:right w:val="single" w:sz="6" w:space="0" w:color="auto"/>
            </w:tcBorders>
          </w:tcPr>
          <w:p w:rsidR="005072E6" w:rsidRPr="005072E6" w:rsidRDefault="005072E6" w:rsidP="005072E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072E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Автоматический </w:t>
            </w:r>
            <w:proofErr w:type="spellStart"/>
            <w:r w:rsidRPr="005072E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грузоупорный</w:t>
            </w:r>
            <w:proofErr w:type="spellEnd"/>
            <w:r w:rsidRPr="005072E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</w:t>
            </w:r>
          </w:p>
        </w:tc>
        <w:tc>
          <w:tcPr>
            <w:tcW w:w="1418" w:type="dxa"/>
            <w:tcBorders>
              <w:left w:val="single" w:sz="6" w:space="0" w:color="auto"/>
              <w:right w:val="single" w:sz="6" w:space="0" w:color="auto"/>
            </w:tcBorders>
          </w:tcPr>
          <w:p w:rsidR="005072E6" w:rsidRPr="005072E6" w:rsidRDefault="005072E6" w:rsidP="005072E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5072E6" w:rsidRPr="005072E6" w:rsidTr="00277891">
        <w:tblPrEx>
          <w:tblCellMar>
            <w:top w:w="0" w:type="dxa"/>
            <w:bottom w:w="0" w:type="dxa"/>
          </w:tblCellMar>
        </w:tblPrEx>
        <w:tc>
          <w:tcPr>
            <w:tcW w:w="3800" w:type="dxa"/>
            <w:tcBorders>
              <w:left w:val="single" w:sz="6" w:space="0" w:color="auto"/>
              <w:right w:val="single" w:sz="6" w:space="0" w:color="auto"/>
            </w:tcBorders>
          </w:tcPr>
          <w:p w:rsidR="005072E6" w:rsidRPr="005072E6" w:rsidRDefault="005072E6" w:rsidP="005072E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146" w:type="dxa"/>
            <w:tcBorders>
              <w:left w:val="single" w:sz="6" w:space="0" w:color="auto"/>
              <w:right w:val="single" w:sz="6" w:space="0" w:color="auto"/>
            </w:tcBorders>
          </w:tcPr>
          <w:p w:rsidR="005072E6" w:rsidRPr="005072E6" w:rsidRDefault="005072E6" w:rsidP="005072E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gramStart"/>
            <w:r w:rsidRPr="005072E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замыкаемый</w:t>
            </w:r>
            <w:proofErr w:type="gramEnd"/>
            <w:r w:rsidRPr="005072E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массой </w:t>
            </w:r>
            <w:proofErr w:type="spellStart"/>
            <w:r w:rsidRPr="005072E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поднима</w:t>
            </w:r>
            <w:proofErr w:type="spellEnd"/>
            <w:r w:rsidRPr="005072E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left w:val="single" w:sz="6" w:space="0" w:color="auto"/>
              <w:right w:val="single" w:sz="6" w:space="0" w:color="auto"/>
            </w:tcBorders>
          </w:tcPr>
          <w:p w:rsidR="005072E6" w:rsidRPr="005072E6" w:rsidRDefault="005072E6" w:rsidP="005072E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5072E6" w:rsidRPr="005072E6" w:rsidTr="00277891">
        <w:tblPrEx>
          <w:tblCellMar>
            <w:top w:w="0" w:type="dxa"/>
            <w:bottom w:w="0" w:type="dxa"/>
          </w:tblCellMar>
        </w:tblPrEx>
        <w:tc>
          <w:tcPr>
            <w:tcW w:w="3800" w:type="dxa"/>
            <w:tcBorders>
              <w:left w:val="single" w:sz="6" w:space="0" w:color="auto"/>
              <w:right w:val="single" w:sz="6" w:space="0" w:color="auto"/>
            </w:tcBorders>
          </w:tcPr>
          <w:p w:rsidR="005072E6" w:rsidRPr="005072E6" w:rsidRDefault="005072E6" w:rsidP="005072E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146" w:type="dxa"/>
            <w:tcBorders>
              <w:left w:val="single" w:sz="6" w:space="0" w:color="auto"/>
              <w:right w:val="single" w:sz="6" w:space="0" w:color="auto"/>
            </w:tcBorders>
          </w:tcPr>
          <w:p w:rsidR="005072E6" w:rsidRPr="005072E6" w:rsidRDefault="005072E6" w:rsidP="005072E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5072E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емого</w:t>
            </w:r>
            <w:proofErr w:type="spellEnd"/>
            <w:r w:rsidRPr="005072E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груза, </w:t>
            </w:r>
            <w:proofErr w:type="gramStart"/>
            <w:r w:rsidRPr="005072E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дисковый</w:t>
            </w:r>
            <w:proofErr w:type="gramEnd"/>
          </w:p>
        </w:tc>
        <w:tc>
          <w:tcPr>
            <w:tcW w:w="1418" w:type="dxa"/>
            <w:tcBorders>
              <w:left w:val="single" w:sz="6" w:space="0" w:color="auto"/>
              <w:right w:val="single" w:sz="6" w:space="0" w:color="auto"/>
            </w:tcBorders>
          </w:tcPr>
          <w:p w:rsidR="005072E6" w:rsidRPr="005072E6" w:rsidRDefault="005072E6" w:rsidP="005072E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5072E6" w:rsidRPr="005072E6" w:rsidTr="00277891">
        <w:tblPrEx>
          <w:tblCellMar>
            <w:top w:w="0" w:type="dxa"/>
            <w:bottom w:w="0" w:type="dxa"/>
          </w:tblCellMar>
        </w:tblPrEx>
        <w:tc>
          <w:tcPr>
            <w:tcW w:w="3800" w:type="dxa"/>
            <w:tcBorders>
              <w:left w:val="single" w:sz="6" w:space="0" w:color="auto"/>
              <w:right w:val="single" w:sz="6" w:space="0" w:color="auto"/>
            </w:tcBorders>
          </w:tcPr>
          <w:p w:rsidR="005072E6" w:rsidRPr="005072E6" w:rsidRDefault="005072E6" w:rsidP="005072E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146" w:type="dxa"/>
            <w:tcBorders>
              <w:left w:val="single" w:sz="6" w:space="0" w:color="auto"/>
              <w:right w:val="single" w:sz="6" w:space="0" w:color="auto"/>
            </w:tcBorders>
          </w:tcPr>
          <w:p w:rsidR="005072E6" w:rsidRPr="005072E6" w:rsidRDefault="005072E6" w:rsidP="005072E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left w:val="single" w:sz="6" w:space="0" w:color="auto"/>
              <w:right w:val="single" w:sz="6" w:space="0" w:color="auto"/>
            </w:tcBorders>
          </w:tcPr>
          <w:p w:rsidR="005072E6" w:rsidRPr="005072E6" w:rsidRDefault="005072E6" w:rsidP="005072E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5072E6" w:rsidRPr="005072E6" w:rsidTr="00277891">
        <w:tblPrEx>
          <w:tblCellMar>
            <w:top w:w="0" w:type="dxa"/>
            <w:bottom w:w="0" w:type="dxa"/>
          </w:tblCellMar>
        </w:tblPrEx>
        <w:tc>
          <w:tcPr>
            <w:tcW w:w="3800" w:type="dxa"/>
            <w:tcBorders>
              <w:left w:val="single" w:sz="6" w:space="0" w:color="auto"/>
              <w:right w:val="single" w:sz="6" w:space="0" w:color="auto"/>
            </w:tcBorders>
          </w:tcPr>
          <w:p w:rsidR="005072E6" w:rsidRPr="005072E6" w:rsidRDefault="005072E6" w:rsidP="005072E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072E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Количество тормозов</w:t>
            </w:r>
          </w:p>
        </w:tc>
        <w:tc>
          <w:tcPr>
            <w:tcW w:w="3146" w:type="dxa"/>
            <w:tcBorders>
              <w:left w:val="single" w:sz="6" w:space="0" w:color="auto"/>
              <w:right w:val="single" w:sz="6" w:space="0" w:color="auto"/>
            </w:tcBorders>
          </w:tcPr>
          <w:p w:rsidR="005072E6" w:rsidRPr="005072E6" w:rsidRDefault="005072E6" w:rsidP="005072E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072E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1;1</w:t>
            </w:r>
          </w:p>
        </w:tc>
        <w:tc>
          <w:tcPr>
            <w:tcW w:w="1418" w:type="dxa"/>
            <w:tcBorders>
              <w:left w:val="single" w:sz="6" w:space="0" w:color="auto"/>
              <w:right w:val="single" w:sz="6" w:space="0" w:color="auto"/>
            </w:tcBorders>
          </w:tcPr>
          <w:p w:rsidR="005072E6" w:rsidRPr="005072E6" w:rsidRDefault="005072E6" w:rsidP="005072E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5072E6" w:rsidRPr="005072E6" w:rsidTr="00277891">
        <w:tblPrEx>
          <w:tblCellMar>
            <w:top w:w="0" w:type="dxa"/>
            <w:bottom w:w="0" w:type="dxa"/>
          </w:tblCellMar>
        </w:tblPrEx>
        <w:tc>
          <w:tcPr>
            <w:tcW w:w="380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72E6" w:rsidRPr="005072E6" w:rsidRDefault="005072E6" w:rsidP="005072E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072E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Коэффициент запаса торможения</w:t>
            </w:r>
          </w:p>
        </w:tc>
        <w:tc>
          <w:tcPr>
            <w:tcW w:w="314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72E6" w:rsidRPr="005072E6" w:rsidRDefault="005072E6" w:rsidP="005072E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072E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1,25; 1,1</w:t>
            </w:r>
          </w:p>
        </w:tc>
        <w:tc>
          <w:tcPr>
            <w:tcW w:w="1418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72E6" w:rsidRPr="005072E6" w:rsidRDefault="005072E6" w:rsidP="005072E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</w:tbl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5072E6">
        <w:rPr>
          <w:rFonts w:ascii="Arial" w:eastAsia="Times New Roman" w:hAnsi="Arial" w:cs="Arial"/>
          <w:sz w:val="20"/>
          <w:szCs w:val="20"/>
          <w:lang w:eastAsia="ru-RU"/>
        </w:rPr>
        <w:t xml:space="preserve">     3.5. Характеристика цепи (диаметр прутка Х шаг  звена), мм/тип тали: </w:t>
      </w: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5072E6">
        <w:rPr>
          <w:rFonts w:ascii="Arial" w:eastAsia="Times New Roman" w:hAnsi="Arial" w:cs="Arial"/>
          <w:sz w:val="20"/>
          <w:szCs w:val="20"/>
          <w:lang w:eastAsia="ru-RU"/>
        </w:rPr>
        <w:t>6х19: 0,3/0,5</w:t>
      </w: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5072E6">
        <w:rPr>
          <w:rFonts w:ascii="Arial" w:eastAsia="Times New Roman" w:hAnsi="Arial" w:cs="Arial"/>
          <w:sz w:val="20"/>
          <w:szCs w:val="20"/>
          <w:lang w:eastAsia="ru-RU"/>
        </w:rPr>
        <w:t>7,1х21: 1-01/2-02/3-03</w:t>
      </w: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5072E6">
        <w:rPr>
          <w:rFonts w:ascii="Arial" w:eastAsia="Times New Roman" w:hAnsi="Arial" w:cs="Arial"/>
          <w:sz w:val="20"/>
          <w:szCs w:val="20"/>
          <w:lang w:eastAsia="ru-RU"/>
        </w:rPr>
        <w:t>10х30: 2-01/3-02</w:t>
      </w: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5072E6">
        <w:rPr>
          <w:rFonts w:ascii="Arial" w:eastAsia="Times New Roman" w:hAnsi="Arial" w:cs="Arial"/>
          <w:sz w:val="20"/>
          <w:szCs w:val="20"/>
          <w:lang w:eastAsia="ru-RU"/>
        </w:rPr>
        <w:t xml:space="preserve">11,2х34: 2,5-01/5-02/7,5-03/10-04 </w:t>
      </w: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center"/>
        <w:textAlignment w:val="baseline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5072E6">
        <w:rPr>
          <w:rFonts w:ascii="Arial" w:eastAsia="Times New Roman" w:hAnsi="Arial" w:cs="Arial"/>
          <w:b/>
          <w:sz w:val="20"/>
          <w:szCs w:val="20"/>
          <w:lang w:eastAsia="ru-RU"/>
        </w:rPr>
        <w:t>4. Свидетельство о приемке</w:t>
      </w: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5072E6">
        <w:rPr>
          <w:rFonts w:ascii="Arial" w:eastAsia="Times New Roman" w:hAnsi="Arial" w:cs="Arial"/>
          <w:sz w:val="20"/>
          <w:szCs w:val="20"/>
          <w:lang w:eastAsia="ru-RU"/>
        </w:rPr>
        <w:t xml:space="preserve">Электрическая таль </w:t>
      </w:r>
      <w:r w:rsidRPr="005072E6">
        <w:rPr>
          <w:rFonts w:ascii="Arial" w:eastAsia="Times New Roman" w:hAnsi="Arial" w:cs="Arial"/>
          <w:sz w:val="20"/>
          <w:szCs w:val="20"/>
          <w:lang w:val="en-US" w:eastAsia="ru-RU"/>
        </w:rPr>
        <w:t>HHBD</w:t>
      </w: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5072E6">
        <w:rPr>
          <w:rFonts w:ascii="Arial" w:eastAsia="Times New Roman" w:hAnsi="Arial" w:cs="Arial"/>
          <w:sz w:val="20"/>
          <w:szCs w:val="20"/>
          <w:lang w:eastAsia="ru-RU"/>
        </w:rPr>
        <w:t xml:space="preserve">                                                      </w:t>
      </w: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5072E6">
        <w:rPr>
          <w:rFonts w:ascii="Arial" w:eastAsia="Times New Roman" w:hAnsi="Arial" w:cs="Arial"/>
          <w:sz w:val="20"/>
          <w:szCs w:val="20"/>
          <w:lang w:eastAsia="ru-RU"/>
        </w:rPr>
        <w:t xml:space="preserve">Заводской номер       </w:t>
      </w:r>
      <w:proofErr w:type="gramStart"/>
      <w:r w:rsidRPr="005072E6">
        <w:rPr>
          <w:rFonts w:ascii="Arial" w:eastAsia="Times New Roman" w:hAnsi="Arial" w:cs="Arial"/>
          <w:sz w:val="20"/>
          <w:szCs w:val="20"/>
          <w:lang w:eastAsia="ru-RU"/>
        </w:rPr>
        <w:t>признана</w:t>
      </w:r>
      <w:proofErr w:type="gramEnd"/>
      <w:r w:rsidRPr="005072E6">
        <w:rPr>
          <w:rFonts w:ascii="Arial" w:eastAsia="Times New Roman" w:hAnsi="Arial" w:cs="Arial"/>
          <w:sz w:val="20"/>
          <w:szCs w:val="20"/>
          <w:lang w:eastAsia="ru-RU"/>
        </w:rPr>
        <w:t xml:space="preserve"> годной для эксплуатации с указанными в паспорте параметрами </w:t>
      </w: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5072E6">
        <w:rPr>
          <w:rFonts w:ascii="Arial" w:eastAsia="Times New Roman" w:hAnsi="Arial" w:cs="Arial"/>
          <w:sz w:val="20"/>
          <w:szCs w:val="20"/>
          <w:lang w:eastAsia="ru-RU"/>
        </w:rPr>
        <w:t>Гарантийный срок службы:12 месяцев</w:t>
      </w: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536"/>
        <w:gridCol w:w="3828"/>
      </w:tblGrid>
      <w:tr w:rsidR="005072E6" w:rsidRPr="005072E6" w:rsidTr="00277891">
        <w:tblPrEx>
          <w:tblCellMar>
            <w:top w:w="0" w:type="dxa"/>
            <w:bottom w:w="0" w:type="dxa"/>
          </w:tblCellMar>
        </w:tblPrEx>
        <w:tc>
          <w:tcPr>
            <w:tcW w:w="4536" w:type="dxa"/>
          </w:tcPr>
          <w:p w:rsidR="005072E6" w:rsidRPr="005072E6" w:rsidRDefault="005072E6" w:rsidP="005072E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072E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                Место печати</w:t>
            </w:r>
          </w:p>
          <w:p w:rsidR="005072E6" w:rsidRPr="005072E6" w:rsidRDefault="005072E6" w:rsidP="005072E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firstLine="953"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  <w:p w:rsidR="005072E6" w:rsidRPr="005072E6" w:rsidRDefault="005072E6" w:rsidP="005072E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firstLine="953"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072E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   </w:t>
            </w:r>
          </w:p>
          <w:p w:rsidR="005072E6" w:rsidRPr="005072E6" w:rsidRDefault="005072E6" w:rsidP="005072E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firstLine="953"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072E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     (дата)</w:t>
            </w:r>
          </w:p>
          <w:p w:rsidR="005072E6" w:rsidRPr="005072E6" w:rsidRDefault="005072E6" w:rsidP="005072E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firstLine="953"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828" w:type="dxa"/>
          </w:tcPr>
          <w:p w:rsidR="005072E6" w:rsidRPr="005072E6" w:rsidRDefault="005072E6" w:rsidP="005072E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072E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Технический директор </w:t>
            </w:r>
          </w:p>
          <w:p w:rsidR="005072E6" w:rsidRPr="005072E6" w:rsidRDefault="005072E6" w:rsidP="005072E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072E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(главный инженер) </w:t>
            </w:r>
          </w:p>
          <w:p w:rsidR="005072E6" w:rsidRPr="005072E6" w:rsidRDefault="005072E6" w:rsidP="005072E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072E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предприятия-изготовителя</w:t>
            </w:r>
          </w:p>
          <w:p w:rsidR="005072E6" w:rsidRPr="005072E6" w:rsidRDefault="005072E6" w:rsidP="005072E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072E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_______________________</w:t>
            </w:r>
          </w:p>
          <w:p w:rsidR="005072E6" w:rsidRPr="005072E6" w:rsidRDefault="005072E6" w:rsidP="005072E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072E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             (подпись)</w:t>
            </w:r>
          </w:p>
          <w:p w:rsidR="005072E6" w:rsidRPr="005072E6" w:rsidRDefault="005072E6" w:rsidP="005072E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5072E6" w:rsidRPr="005072E6" w:rsidTr="00277891">
        <w:tblPrEx>
          <w:tblCellMar>
            <w:top w:w="0" w:type="dxa"/>
            <w:bottom w:w="0" w:type="dxa"/>
          </w:tblCellMar>
        </w:tblPrEx>
        <w:tc>
          <w:tcPr>
            <w:tcW w:w="4536" w:type="dxa"/>
          </w:tcPr>
          <w:p w:rsidR="005072E6" w:rsidRPr="005072E6" w:rsidRDefault="005072E6" w:rsidP="005072E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  <w:p w:rsidR="005072E6" w:rsidRPr="005072E6" w:rsidRDefault="005072E6" w:rsidP="005072E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828" w:type="dxa"/>
          </w:tcPr>
          <w:p w:rsidR="005072E6" w:rsidRPr="005072E6" w:rsidRDefault="005072E6" w:rsidP="005072E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072E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Начальник службы </w:t>
            </w:r>
          </w:p>
          <w:p w:rsidR="005072E6" w:rsidRPr="005072E6" w:rsidRDefault="005072E6" w:rsidP="005072E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072E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контроля продукции (ОТК) </w:t>
            </w:r>
          </w:p>
          <w:p w:rsidR="005072E6" w:rsidRPr="005072E6" w:rsidRDefault="005072E6" w:rsidP="005072E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072E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предприятия-изготовителя</w:t>
            </w:r>
          </w:p>
          <w:p w:rsidR="005072E6" w:rsidRPr="005072E6" w:rsidRDefault="005072E6" w:rsidP="005072E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072E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________________________</w:t>
            </w:r>
          </w:p>
          <w:p w:rsidR="005072E6" w:rsidRPr="005072E6" w:rsidRDefault="005072E6" w:rsidP="005072E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072E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             (подпись)</w:t>
            </w:r>
          </w:p>
          <w:p w:rsidR="005072E6" w:rsidRPr="005072E6" w:rsidRDefault="005072E6" w:rsidP="005072E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</w:tbl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60" w:lineRule="auto"/>
        <w:textAlignment w:val="baseline"/>
        <w:rPr>
          <w:rFonts w:ascii="Arial" w:eastAsia="Times New Roman" w:hAnsi="Arial" w:cs="Arial"/>
          <w:bCs/>
          <w:iCs/>
          <w:sz w:val="28"/>
          <w:szCs w:val="20"/>
          <w:lang w:eastAsia="ru-RU"/>
        </w:rPr>
      </w:pPr>
      <w:r w:rsidRPr="005072E6">
        <w:rPr>
          <w:rFonts w:ascii="Arial" w:eastAsia="Times New Roman" w:hAnsi="Arial" w:cs="Arial"/>
          <w:bCs/>
          <w:iCs/>
          <w:sz w:val="28"/>
          <w:szCs w:val="20"/>
          <w:lang w:eastAsia="ru-RU"/>
        </w:rPr>
        <w:t>Перед началом эксплуатации залить масло (редукторное) в редуктор и смазать цепь. Монтаж должен производиться квалифицированным персоналом или специализированной организацией. Подключение тали должно производиться через автомат защиты.</w:t>
      </w: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60" w:lineRule="auto"/>
        <w:textAlignment w:val="baseline"/>
        <w:rPr>
          <w:rFonts w:ascii="Arial" w:eastAsia="Times New Roman" w:hAnsi="Arial" w:cs="Arial"/>
          <w:bCs/>
          <w:iCs/>
          <w:sz w:val="28"/>
          <w:szCs w:val="20"/>
          <w:lang w:eastAsia="ru-RU"/>
        </w:rPr>
      </w:pP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60" w:lineRule="auto"/>
        <w:textAlignment w:val="baseline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60" w:lineRule="auto"/>
        <w:textAlignment w:val="baseline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5072E6" w:rsidRDefault="005072E6">
      <w:pP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br w:type="page"/>
      </w: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60" w:lineRule="auto"/>
        <w:textAlignment w:val="baseline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60" w:lineRule="auto"/>
        <w:textAlignment w:val="baseline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60" w:lineRule="auto"/>
        <w:textAlignment w:val="baseline"/>
        <w:rPr>
          <w:rFonts w:ascii="Arial" w:eastAsia="Times New Roman" w:hAnsi="Arial" w:cs="Arial"/>
          <w:bCs/>
          <w:iCs/>
          <w:sz w:val="28"/>
          <w:szCs w:val="20"/>
          <w:lang w:eastAsia="ru-RU"/>
        </w:rPr>
      </w:pPr>
      <w:r w:rsidRPr="005072E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Сведения о местонахождении тали</w:t>
      </w: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9393" w:type="dxa"/>
        <w:tblInd w:w="40" w:type="dxa"/>
        <w:tblBorders>
          <w:top w:val="single" w:sz="6" w:space="0" w:color="auto"/>
          <w:left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662"/>
        <w:gridCol w:w="3017"/>
        <w:gridCol w:w="2714"/>
      </w:tblGrid>
      <w:tr w:rsidR="005072E6" w:rsidRPr="005072E6" w:rsidTr="00277891">
        <w:tblPrEx>
          <w:tblCellMar>
            <w:top w:w="0" w:type="dxa"/>
            <w:bottom w:w="0" w:type="dxa"/>
          </w:tblCellMar>
        </w:tblPrEx>
        <w:trPr>
          <w:trHeight w:val="517"/>
        </w:trPr>
        <w:tc>
          <w:tcPr>
            <w:tcW w:w="3662" w:type="dxa"/>
          </w:tcPr>
          <w:p w:rsidR="005072E6" w:rsidRPr="005072E6" w:rsidRDefault="005072E6" w:rsidP="005072E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владельца тали</w:t>
            </w:r>
          </w:p>
        </w:tc>
        <w:tc>
          <w:tcPr>
            <w:tcW w:w="3017" w:type="dxa"/>
          </w:tcPr>
          <w:p w:rsidR="005072E6" w:rsidRPr="005072E6" w:rsidRDefault="005072E6" w:rsidP="005072E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Местонахождение тали</w:t>
            </w:r>
          </w:p>
        </w:tc>
        <w:tc>
          <w:tcPr>
            <w:tcW w:w="2714" w:type="dxa"/>
          </w:tcPr>
          <w:p w:rsidR="005072E6" w:rsidRPr="005072E6" w:rsidRDefault="005072E6" w:rsidP="005072E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установки</w:t>
            </w:r>
          </w:p>
        </w:tc>
      </w:tr>
      <w:tr w:rsidR="005072E6" w:rsidRPr="005072E6" w:rsidTr="00277891">
        <w:tblPrEx>
          <w:tblCellMar>
            <w:top w:w="0" w:type="dxa"/>
            <w:bottom w:w="0" w:type="dxa"/>
          </w:tblCellMar>
        </w:tblPrEx>
        <w:trPr>
          <w:trHeight w:val="8874"/>
        </w:trPr>
        <w:tc>
          <w:tcPr>
            <w:tcW w:w="3662" w:type="dxa"/>
          </w:tcPr>
          <w:p w:rsidR="005072E6" w:rsidRPr="005072E6" w:rsidRDefault="005072E6" w:rsidP="005072E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072E6" w:rsidRPr="005072E6" w:rsidRDefault="005072E6" w:rsidP="005072E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17" w:type="dxa"/>
          </w:tcPr>
          <w:p w:rsidR="005072E6" w:rsidRPr="005072E6" w:rsidRDefault="005072E6" w:rsidP="005072E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14" w:type="dxa"/>
          </w:tcPr>
          <w:p w:rsidR="005072E6" w:rsidRPr="005072E6" w:rsidRDefault="005072E6" w:rsidP="005072E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072E6" w:rsidRPr="005072E6" w:rsidRDefault="005072E6" w:rsidP="005072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</w:p>
    <w:p w:rsidR="005072E6" w:rsidRDefault="005072E6">
      <w:pPr>
        <w:rPr>
          <w:sz w:val="40"/>
          <w:szCs w:val="40"/>
        </w:rPr>
      </w:pPr>
    </w:p>
    <w:p w:rsidR="005072E6" w:rsidRDefault="005072E6">
      <w:pPr>
        <w:rPr>
          <w:sz w:val="40"/>
          <w:szCs w:val="40"/>
        </w:rPr>
      </w:pPr>
      <w:r>
        <w:rPr>
          <w:sz w:val="40"/>
          <w:szCs w:val="40"/>
        </w:rPr>
        <w:br w:type="page"/>
      </w:r>
    </w:p>
    <w:p w:rsidR="00503FDA" w:rsidRPr="005B20E2" w:rsidRDefault="00503FDA" w:rsidP="00503FDA">
      <w:pPr>
        <w:spacing w:line="240" w:lineRule="auto"/>
        <w:ind w:firstLine="284"/>
        <w:jc w:val="center"/>
        <w:rPr>
          <w:rFonts w:ascii="Arial" w:hAnsi="Arial" w:cs="Arial"/>
          <w:b/>
          <w:sz w:val="28"/>
          <w:szCs w:val="28"/>
        </w:rPr>
      </w:pPr>
      <w:r w:rsidRPr="005B20E2">
        <w:rPr>
          <w:rFonts w:ascii="Arial" w:hAnsi="Arial" w:cs="Arial"/>
          <w:b/>
          <w:sz w:val="28"/>
          <w:szCs w:val="28"/>
        </w:rPr>
        <w:lastRenderedPageBreak/>
        <w:t>ИНСТРУКЦИЯ ПО ЭКСПЛУАТАЦИИ НА</w:t>
      </w:r>
      <w:r w:rsidRPr="005B20E2">
        <w:rPr>
          <w:rFonts w:ascii="Arial" w:hAnsi="Arial" w:cs="Arial"/>
          <w:b/>
          <w:sz w:val="28"/>
          <w:szCs w:val="28"/>
        </w:rPr>
        <w:t xml:space="preserve"> </w:t>
      </w:r>
      <w:r w:rsidRPr="005B20E2">
        <w:rPr>
          <w:rFonts w:ascii="Arial" w:hAnsi="Arial" w:cs="Arial"/>
          <w:b/>
          <w:sz w:val="28"/>
          <w:szCs w:val="28"/>
        </w:rPr>
        <w:t>ТАЛЬ ЭЛЕКТРИЧЕСКУЮ ЦЕПНУЮ</w:t>
      </w:r>
    </w:p>
    <w:p w:rsidR="00CE2D59" w:rsidRPr="005B20E2" w:rsidRDefault="00A36FE9">
      <w:pPr>
        <w:rPr>
          <w:rFonts w:ascii="Arial" w:hAnsi="Arial" w:cs="Arial"/>
        </w:rPr>
      </w:pPr>
      <w:r w:rsidRPr="005B20E2">
        <w:rPr>
          <w:rFonts w:ascii="Arial" w:hAnsi="Arial" w:cs="Arial"/>
        </w:rPr>
        <w:t>П</w:t>
      </w:r>
      <w:r w:rsidR="00D6085D" w:rsidRPr="005B20E2">
        <w:rPr>
          <w:rFonts w:ascii="Arial" w:hAnsi="Arial" w:cs="Arial"/>
        </w:rPr>
        <w:t>ри работе любого грузоподъемного механизма</w:t>
      </w:r>
      <w:r w:rsidRPr="005B20E2">
        <w:rPr>
          <w:rFonts w:ascii="Arial" w:hAnsi="Arial" w:cs="Arial"/>
        </w:rPr>
        <w:t xml:space="preserve"> всегда присутствует потенциальная опасность</w:t>
      </w:r>
      <w:r w:rsidR="00BB3DC6" w:rsidRPr="005B20E2">
        <w:rPr>
          <w:rFonts w:ascii="Arial" w:hAnsi="Arial" w:cs="Arial"/>
        </w:rPr>
        <w:t xml:space="preserve">. Неправильное использование может привести к </w:t>
      </w:r>
      <w:r w:rsidRPr="005B20E2">
        <w:rPr>
          <w:rFonts w:ascii="Arial" w:hAnsi="Arial" w:cs="Arial"/>
        </w:rPr>
        <w:t>повреждению имущества, нанесению</w:t>
      </w:r>
      <w:r w:rsidR="00BB3DC6" w:rsidRPr="005B20E2">
        <w:rPr>
          <w:rFonts w:ascii="Arial" w:hAnsi="Arial" w:cs="Arial"/>
        </w:rPr>
        <w:t xml:space="preserve"> телесных</w:t>
      </w:r>
      <w:r w:rsidR="00EE2CDE" w:rsidRPr="005B20E2">
        <w:rPr>
          <w:rFonts w:ascii="Arial" w:hAnsi="Arial" w:cs="Arial"/>
        </w:rPr>
        <w:t xml:space="preserve"> повреждений и возможной потере</w:t>
      </w:r>
      <w:r w:rsidR="00BB3DC6" w:rsidRPr="005B20E2">
        <w:rPr>
          <w:rFonts w:ascii="Arial" w:hAnsi="Arial" w:cs="Arial"/>
        </w:rPr>
        <w:t xml:space="preserve"> жизни</w:t>
      </w:r>
      <w:r w:rsidR="0040450A" w:rsidRPr="005B20E2">
        <w:rPr>
          <w:rFonts w:ascii="Arial" w:hAnsi="Arial" w:cs="Arial"/>
        </w:rPr>
        <w:t xml:space="preserve">. Для обеспечения надлежащей работы оборудования и </w:t>
      </w:r>
      <w:r w:rsidR="00EE2CDE" w:rsidRPr="005B20E2">
        <w:rPr>
          <w:rFonts w:ascii="Arial" w:hAnsi="Arial" w:cs="Arial"/>
        </w:rPr>
        <w:t>во избежание</w:t>
      </w:r>
      <w:r w:rsidR="0040450A" w:rsidRPr="005B20E2">
        <w:rPr>
          <w:rFonts w:ascii="Arial" w:hAnsi="Arial" w:cs="Arial"/>
        </w:rPr>
        <w:t xml:space="preserve"> ущерба</w:t>
      </w:r>
      <w:r w:rsidR="001009D9" w:rsidRPr="005B20E2">
        <w:rPr>
          <w:rFonts w:ascii="Arial" w:hAnsi="Arial" w:cs="Arial"/>
        </w:rPr>
        <w:t>,</w:t>
      </w:r>
      <w:r w:rsidR="0040450A" w:rsidRPr="005B20E2">
        <w:rPr>
          <w:rFonts w:ascii="Arial" w:hAnsi="Arial" w:cs="Arial"/>
        </w:rPr>
        <w:t xml:space="preserve"> </w:t>
      </w:r>
      <w:r w:rsidR="001009D9" w:rsidRPr="005B20E2">
        <w:rPr>
          <w:rFonts w:ascii="Arial" w:hAnsi="Arial" w:cs="Arial"/>
        </w:rPr>
        <w:t xml:space="preserve">прежде чем начать работу с цепной талью, </w:t>
      </w:r>
      <w:r w:rsidR="0040450A" w:rsidRPr="005B20E2">
        <w:rPr>
          <w:rFonts w:ascii="Arial" w:hAnsi="Arial" w:cs="Arial"/>
        </w:rPr>
        <w:t>внимательн</w:t>
      </w:r>
      <w:r w:rsidR="00EE2CDE" w:rsidRPr="005B20E2">
        <w:rPr>
          <w:rFonts w:ascii="Arial" w:hAnsi="Arial" w:cs="Arial"/>
        </w:rPr>
        <w:t xml:space="preserve">о изучите инструкцию и </w:t>
      </w:r>
      <w:r w:rsidR="001009D9" w:rsidRPr="005B20E2">
        <w:rPr>
          <w:rFonts w:ascii="Arial" w:hAnsi="Arial" w:cs="Arial"/>
        </w:rPr>
        <w:t>технический паспорт на изделие.</w:t>
      </w:r>
    </w:p>
    <w:p w:rsidR="0040450A" w:rsidRPr="005B20E2" w:rsidRDefault="0040450A">
      <w:pPr>
        <w:rPr>
          <w:rFonts w:ascii="Arial" w:hAnsi="Arial" w:cs="Arial"/>
        </w:rPr>
      </w:pPr>
      <w:r w:rsidRPr="005B20E2">
        <w:rPr>
          <w:rFonts w:ascii="Arial" w:hAnsi="Arial" w:cs="Arial"/>
        </w:rPr>
        <w:t>Внимание: этот продукт не может быть исп</w:t>
      </w:r>
      <w:r w:rsidR="00EE2CDE" w:rsidRPr="005B20E2">
        <w:rPr>
          <w:rFonts w:ascii="Arial" w:hAnsi="Arial" w:cs="Arial"/>
        </w:rPr>
        <w:t>ользован в пыльной среде</w:t>
      </w:r>
      <w:r w:rsidRPr="005B20E2">
        <w:rPr>
          <w:rFonts w:ascii="Arial" w:hAnsi="Arial" w:cs="Arial"/>
        </w:rPr>
        <w:t>!</w:t>
      </w:r>
    </w:p>
    <w:p w:rsidR="00AB3440" w:rsidRPr="005B20E2" w:rsidRDefault="00AB3440" w:rsidP="00F44B6A">
      <w:pPr>
        <w:rPr>
          <w:rFonts w:ascii="Arial" w:hAnsi="Arial" w:cs="Arial"/>
        </w:rPr>
      </w:pPr>
    </w:p>
    <w:p w:rsidR="00C215C8" w:rsidRPr="005B20E2" w:rsidRDefault="00C215C8" w:rsidP="00F44B6A">
      <w:pPr>
        <w:rPr>
          <w:rFonts w:ascii="Arial" w:hAnsi="Arial" w:cs="Arial"/>
        </w:rPr>
      </w:pPr>
      <w:r w:rsidRPr="005B20E2">
        <w:rPr>
          <w:rFonts w:ascii="Arial" w:hAnsi="Arial" w:cs="Arial"/>
        </w:rPr>
        <w:t>Содержание</w:t>
      </w:r>
    </w:p>
    <w:p w:rsidR="00222597" w:rsidRPr="005B20E2" w:rsidRDefault="00222597" w:rsidP="00F44B6A">
      <w:pPr>
        <w:pStyle w:val="a3"/>
        <w:numPr>
          <w:ilvl w:val="0"/>
          <w:numId w:val="1"/>
        </w:numPr>
        <w:rPr>
          <w:rFonts w:ascii="Arial" w:hAnsi="Arial" w:cs="Arial"/>
        </w:rPr>
      </w:pPr>
      <w:r w:rsidRPr="005B20E2">
        <w:rPr>
          <w:rFonts w:ascii="Arial" w:hAnsi="Arial" w:cs="Arial"/>
        </w:rPr>
        <w:t>Введение</w:t>
      </w:r>
    </w:p>
    <w:p w:rsidR="00222597" w:rsidRPr="005B20E2" w:rsidRDefault="00F44B6A" w:rsidP="00222597">
      <w:pPr>
        <w:pStyle w:val="a3"/>
        <w:numPr>
          <w:ilvl w:val="0"/>
          <w:numId w:val="1"/>
        </w:numPr>
        <w:rPr>
          <w:rFonts w:ascii="Arial" w:hAnsi="Arial" w:cs="Arial"/>
        </w:rPr>
      </w:pPr>
      <w:r w:rsidRPr="005B20E2">
        <w:rPr>
          <w:rFonts w:ascii="Arial" w:hAnsi="Arial" w:cs="Arial"/>
        </w:rPr>
        <w:t>Руководство</w:t>
      </w:r>
      <w:r w:rsidR="00222597" w:rsidRPr="005B20E2">
        <w:rPr>
          <w:rFonts w:ascii="Arial" w:hAnsi="Arial" w:cs="Arial"/>
        </w:rPr>
        <w:t xml:space="preserve"> по монтажу и эксплуатации</w:t>
      </w:r>
    </w:p>
    <w:p w:rsidR="00222597" w:rsidRPr="005B20E2" w:rsidRDefault="00222597" w:rsidP="00222597">
      <w:pPr>
        <w:pStyle w:val="a3"/>
        <w:numPr>
          <w:ilvl w:val="0"/>
          <w:numId w:val="1"/>
        </w:numPr>
        <w:rPr>
          <w:rFonts w:ascii="Arial" w:hAnsi="Arial" w:cs="Arial"/>
        </w:rPr>
      </w:pPr>
      <w:r w:rsidRPr="005B20E2">
        <w:rPr>
          <w:rFonts w:ascii="Arial" w:hAnsi="Arial" w:cs="Arial"/>
        </w:rPr>
        <w:t>Установка</w:t>
      </w:r>
    </w:p>
    <w:p w:rsidR="00222597" w:rsidRPr="005B20E2" w:rsidRDefault="00AE7A53" w:rsidP="00222597">
      <w:pPr>
        <w:pStyle w:val="a3"/>
        <w:numPr>
          <w:ilvl w:val="0"/>
          <w:numId w:val="1"/>
        </w:numPr>
        <w:rPr>
          <w:rFonts w:ascii="Arial" w:hAnsi="Arial" w:cs="Arial"/>
        </w:rPr>
      </w:pPr>
      <w:r w:rsidRPr="005B20E2">
        <w:rPr>
          <w:rFonts w:ascii="Arial" w:hAnsi="Arial" w:cs="Arial"/>
        </w:rPr>
        <w:t>Меры</w:t>
      </w:r>
      <w:r w:rsidR="00222597" w:rsidRPr="005B20E2">
        <w:rPr>
          <w:rFonts w:ascii="Arial" w:hAnsi="Arial" w:cs="Arial"/>
        </w:rPr>
        <w:t xml:space="preserve"> безопасности</w:t>
      </w:r>
    </w:p>
    <w:p w:rsidR="00222597" w:rsidRPr="005B20E2" w:rsidRDefault="00BC0E9B" w:rsidP="00222597">
      <w:pPr>
        <w:pStyle w:val="a3"/>
        <w:numPr>
          <w:ilvl w:val="0"/>
          <w:numId w:val="1"/>
        </w:numPr>
        <w:rPr>
          <w:rFonts w:ascii="Arial" w:hAnsi="Arial" w:cs="Arial"/>
        </w:rPr>
      </w:pPr>
      <w:r w:rsidRPr="005B20E2">
        <w:rPr>
          <w:rFonts w:ascii="Arial" w:hAnsi="Arial" w:cs="Arial"/>
        </w:rPr>
        <w:t>Работа</w:t>
      </w:r>
    </w:p>
    <w:p w:rsidR="00222597" w:rsidRPr="005B20E2" w:rsidRDefault="00222597" w:rsidP="00222597">
      <w:pPr>
        <w:pStyle w:val="a3"/>
        <w:numPr>
          <w:ilvl w:val="0"/>
          <w:numId w:val="1"/>
        </w:numPr>
        <w:rPr>
          <w:rFonts w:ascii="Arial" w:hAnsi="Arial" w:cs="Arial"/>
        </w:rPr>
      </w:pPr>
      <w:r w:rsidRPr="005B20E2">
        <w:rPr>
          <w:rFonts w:ascii="Arial" w:hAnsi="Arial" w:cs="Arial"/>
        </w:rPr>
        <w:t>Техническ</w:t>
      </w:r>
      <w:r w:rsidR="00462A07" w:rsidRPr="005B20E2">
        <w:rPr>
          <w:rFonts w:ascii="Arial" w:hAnsi="Arial" w:cs="Arial"/>
        </w:rPr>
        <w:t>ое обслуживание</w:t>
      </w:r>
      <w:r w:rsidR="00E52B73" w:rsidRPr="005B20E2">
        <w:rPr>
          <w:rFonts w:ascii="Arial" w:hAnsi="Arial" w:cs="Arial"/>
        </w:rPr>
        <w:t xml:space="preserve">  </w:t>
      </w:r>
    </w:p>
    <w:p w:rsidR="00462A07" w:rsidRPr="005B20E2" w:rsidRDefault="00462A07" w:rsidP="00222597">
      <w:pPr>
        <w:pStyle w:val="a3"/>
        <w:numPr>
          <w:ilvl w:val="0"/>
          <w:numId w:val="1"/>
        </w:numPr>
        <w:rPr>
          <w:rFonts w:ascii="Arial" w:hAnsi="Arial" w:cs="Arial"/>
        </w:rPr>
      </w:pPr>
      <w:r w:rsidRPr="005B20E2">
        <w:rPr>
          <w:rFonts w:ascii="Arial" w:hAnsi="Arial" w:cs="Arial"/>
        </w:rPr>
        <w:t>Осмотр и ремонт</w:t>
      </w:r>
    </w:p>
    <w:p w:rsidR="00222597" w:rsidRPr="005B20E2" w:rsidRDefault="00AE7A53" w:rsidP="00222597">
      <w:pPr>
        <w:pStyle w:val="a3"/>
        <w:numPr>
          <w:ilvl w:val="0"/>
          <w:numId w:val="1"/>
        </w:numPr>
        <w:rPr>
          <w:rFonts w:ascii="Arial" w:hAnsi="Arial" w:cs="Arial"/>
        </w:rPr>
      </w:pPr>
      <w:r w:rsidRPr="005B20E2">
        <w:rPr>
          <w:rFonts w:ascii="Arial" w:hAnsi="Arial" w:cs="Arial"/>
        </w:rPr>
        <w:t>Электрическая схема подключения</w:t>
      </w:r>
    </w:p>
    <w:p w:rsidR="00444698" w:rsidRPr="005B20E2" w:rsidRDefault="007A7D68" w:rsidP="00444698">
      <w:pPr>
        <w:pStyle w:val="a3"/>
        <w:numPr>
          <w:ilvl w:val="0"/>
          <w:numId w:val="1"/>
        </w:numPr>
        <w:rPr>
          <w:rFonts w:ascii="Arial" w:hAnsi="Arial" w:cs="Arial"/>
        </w:rPr>
      </w:pPr>
      <w:r w:rsidRPr="005B20E2">
        <w:rPr>
          <w:rFonts w:ascii="Arial" w:hAnsi="Arial" w:cs="Arial"/>
        </w:rPr>
        <w:t>Защитные устройства</w:t>
      </w:r>
    </w:p>
    <w:p w:rsidR="00222597" w:rsidRPr="005B20E2" w:rsidRDefault="00CC01FD" w:rsidP="00444698">
      <w:pPr>
        <w:pStyle w:val="a3"/>
        <w:numPr>
          <w:ilvl w:val="0"/>
          <w:numId w:val="1"/>
        </w:numPr>
        <w:rPr>
          <w:rFonts w:ascii="Arial" w:hAnsi="Arial" w:cs="Arial"/>
        </w:rPr>
      </w:pPr>
      <w:r w:rsidRPr="005B20E2">
        <w:rPr>
          <w:rFonts w:ascii="Arial" w:hAnsi="Arial" w:cs="Arial"/>
        </w:rPr>
        <w:t>Смазка цепи</w:t>
      </w:r>
    </w:p>
    <w:p w:rsidR="00222597" w:rsidRPr="005B20E2" w:rsidRDefault="00A00558" w:rsidP="00222597">
      <w:pPr>
        <w:pStyle w:val="a3"/>
        <w:numPr>
          <w:ilvl w:val="0"/>
          <w:numId w:val="1"/>
        </w:numPr>
        <w:rPr>
          <w:rFonts w:ascii="Arial" w:hAnsi="Arial" w:cs="Arial"/>
        </w:rPr>
      </w:pPr>
      <w:r w:rsidRPr="005B20E2">
        <w:rPr>
          <w:rFonts w:ascii="Arial" w:hAnsi="Arial" w:cs="Arial"/>
        </w:rPr>
        <w:t>Подробнее об эксплуатации и техническом осмотре</w:t>
      </w:r>
    </w:p>
    <w:p w:rsidR="00222597" w:rsidRPr="005B20E2" w:rsidRDefault="00222597" w:rsidP="00222597">
      <w:pPr>
        <w:rPr>
          <w:rFonts w:ascii="Arial" w:hAnsi="Arial" w:cs="Arial"/>
        </w:rPr>
      </w:pPr>
    </w:p>
    <w:p w:rsidR="00222597" w:rsidRPr="005B20E2" w:rsidRDefault="00AE5198" w:rsidP="00222597">
      <w:pPr>
        <w:rPr>
          <w:rFonts w:ascii="Arial" w:hAnsi="Arial" w:cs="Arial"/>
        </w:rPr>
      </w:pPr>
      <w:r w:rsidRPr="005B20E2">
        <w:rPr>
          <w:rFonts w:ascii="Arial" w:hAnsi="Arial" w:cs="Arial"/>
        </w:rPr>
        <w:t xml:space="preserve"> </w:t>
      </w:r>
    </w:p>
    <w:p w:rsidR="00222597" w:rsidRPr="005B20E2" w:rsidRDefault="00222597" w:rsidP="00222597">
      <w:pPr>
        <w:rPr>
          <w:rFonts w:ascii="Arial" w:hAnsi="Arial" w:cs="Arial"/>
        </w:rPr>
      </w:pPr>
    </w:p>
    <w:p w:rsidR="00222597" w:rsidRPr="005B20E2" w:rsidRDefault="00222597" w:rsidP="00222597">
      <w:pPr>
        <w:rPr>
          <w:rFonts w:ascii="Arial" w:hAnsi="Arial" w:cs="Arial"/>
        </w:rPr>
      </w:pPr>
    </w:p>
    <w:p w:rsidR="00222597" w:rsidRPr="005B20E2" w:rsidRDefault="00222597" w:rsidP="00222597">
      <w:pPr>
        <w:rPr>
          <w:rFonts w:ascii="Arial" w:hAnsi="Arial" w:cs="Arial"/>
        </w:rPr>
      </w:pPr>
    </w:p>
    <w:p w:rsidR="00222597" w:rsidRPr="005B20E2" w:rsidRDefault="00222597" w:rsidP="00222597">
      <w:pPr>
        <w:rPr>
          <w:rFonts w:ascii="Arial" w:hAnsi="Arial" w:cs="Arial"/>
        </w:rPr>
      </w:pPr>
    </w:p>
    <w:p w:rsidR="00222597" w:rsidRPr="005B20E2" w:rsidRDefault="00222597" w:rsidP="00222597">
      <w:pPr>
        <w:rPr>
          <w:rFonts w:ascii="Arial" w:hAnsi="Arial" w:cs="Arial"/>
        </w:rPr>
      </w:pPr>
    </w:p>
    <w:p w:rsidR="00222597" w:rsidRPr="005B20E2" w:rsidRDefault="00222597" w:rsidP="00222597">
      <w:pPr>
        <w:rPr>
          <w:rFonts w:ascii="Arial" w:hAnsi="Arial" w:cs="Arial"/>
        </w:rPr>
      </w:pPr>
    </w:p>
    <w:p w:rsidR="00222597" w:rsidRPr="005B20E2" w:rsidRDefault="00222597" w:rsidP="00222597">
      <w:pPr>
        <w:rPr>
          <w:rFonts w:ascii="Arial" w:hAnsi="Arial" w:cs="Arial"/>
        </w:rPr>
      </w:pPr>
    </w:p>
    <w:p w:rsidR="00222597" w:rsidRPr="005B20E2" w:rsidRDefault="00222597" w:rsidP="00222597">
      <w:pPr>
        <w:rPr>
          <w:rFonts w:ascii="Arial" w:hAnsi="Arial" w:cs="Arial"/>
        </w:rPr>
      </w:pPr>
    </w:p>
    <w:p w:rsidR="00222597" w:rsidRPr="005B20E2" w:rsidRDefault="00222597" w:rsidP="0060399A">
      <w:pPr>
        <w:pStyle w:val="a3"/>
        <w:numPr>
          <w:ilvl w:val="0"/>
          <w:numId w:val="22"/>
        </w:numPr>
        <w:jc w:val="center"/>
        <w:rPr>
          <w:rFonts w:ascii="Arial" w:hAnsi="Arial" w:cs="Arial"/>
          <w:sz w:val="28"/>
          <w:szCs w:val="28"/>
        </w:rPr>
      </w:pPr>
      <w:r w:rsidRPr="005B20E2">
        <w:rPr>
          <w:rFonts w:ascii="Arial" w:hAnsi="Arial" w:cs="Arial"/>
          <w:sz w:val="28"/>
          <w:szCs w:val="28"/>
        </w:rPr>
        <w:t>Введение</w:t>
      </w:r>
    </w:p>
    <w:p w:rsidR="00CF7EBB" w:rsidRPr="005B20E2" w:rsidRDefault="00914A8B" w:rsidP="00CF7EBB">
      <w:pPr>
        <w:rPr>
          <w:rFonts w:ascii="Arial" w:hAnsi="Arial" w:cs="Arial"/>
        </w:rPr>
      </w:pPr>
      <w:r w:rsidRPr="005B20E2">
        <w:rPr>
          <w:rFonts w:ascii="Arial" w:hAnsi="Arial" w:cs="Arial"/>
        </w:rPr>
        <w:t xml:space="preserve">Данная инструкция содержит описание </w:t>
      </w:r>
      <w:r w:rsidR="00222597" w:rsidRPr="005B20E2">
        <w:rPr>
          <w:rFonts w:ascii="Arial" w:hAnsi="Arial" w:cs="Arial"/>
        </w:rPr>
        <w:t xml:space="preserve"> все</w:t>
      </w:r>
      <w:r w:rsidRPr="005B20E2">
        <w:rPr>
          <w:rFonts w:ascii="Arial" w:hAnsi="Arial" w:cs="Arial"/>
        </w:rPr>
        <w:t>х процессов, связанных</w:t>
      </w:r>
      <w:r w:rsidR="00222597" w:rsidRPr="005B20E2">
        <w:rPr>
          <w:rFonts w:ascii="Arial" w:hAnsi="Arial" w:cs="Arial"/>
        </w:rPr>
        <w:t xml:space="preserve"> с установкой, эксплуатацией и обслуживанием </w:t>
      </w:r>
      <w:r w:rsidRPr="005B20E2">
        <w:rPr>
          <w:rFonts w:ascii="Arial" w:hAnsi="Arial" w:cs="Arial"/>
        </w:rPr>
        <w:t>электрической тали. Электрическая таль отвечает современ</w:t>
      </w:r>
      <w:r w:rsidR="00211C7A" w:rsidRPr="005B20E2">
        <w:rPr>
          <w:rFonts w:ascii="Arial" w:hAnsi="Arial" w:cs="Arial"/>
        </w:rPr>
        <w:t>ным требованиям эффективной</w:t>
      </w:r>
      <w:r w:rsidR="00222597" w:rsidRPr="005B20E2">
        <w:rPr>
          <w:rFonts w:ascii="Arial" w:hAnsi="Arial" w:cs="Arial"/>
        </w:rPr>
        <w:t xml:space="preserve"> и экономич</w:t>
      </w:r>
      <w:r w:rsidR="00211C7A" w:rsidRPr="005B20E2">
        <w:rPr>
          <w:rFonts w:ascii="Arial" w:hAnsi="Arial" w:cs="Arial"/>
        </w:rPr>
        <w:t>ной работы</w:t>
      </w:r>
      <w:r w:rsidR="00222597" w:rsidRPr="005B20E2">
        <w:rPr>
          <w:rFonts w:ascii="Arial" w:hAnsi="Arial" w:cs="Arial"/>
        </w:rPr>
        <w:t>. Профилактическое обслу</w:t>
      </w:r>
      <w:r w:rsidR="00FA728C" w:rsidRPr="005B20E2">
        <w:rPr>
          <w:rFonts w:ascii="Arial" w:hAnsi="Arial" w:cs="Arial"/>
        </w:rPr>
        <w:t>живание является залогом долговременной безотказной работы тали</w:t>
      </w:r>
      <w:r w:rsidR="00222597" w:rsidRPr="005B20E2">
        <w:rPr>
          <w:rFonts w:ascii="Arial" w:hAnsi="Arial" w:cs="Arial"/>
        </w:rPr>
        <w:t xml:space="preserve">. </w:t>
      </w:r>
    </w:p>
    <w:p w:rsidR="0060399A" w:rsidRPr="005B20E2" w:rsidRDefault="0060399A" w:rsidP="0060399A">
      <w:pPr>
        <w:pStyle w:val="a3"/>
        <w:numPr>
          <w:ilvl w:val="0"/>
          <w:numId w:val="22"/>
        </w:numPr>
        <w:jc w:val="center"/>
        <w:rPr>
          <w:rFonts w:ascii="Arial" w:hAnsi="Arial" w:cs="Arial"/>
          <w:sz w:val="28"/>
          <w:szCs w:val="28"/>
        </w:rPr>
      </w:pPr>
      <w:r w:rsidRPr="005B20E2">
        <w:rPr>
          <w:rFonts w:ascii="Arial" w:hAnsi="Arial" w:cs="Arial"/>
          <w:sz w:val="28"/>
          <w:szCs w:val="28"/>
        </w:rPr>
        <w:lastRenderedPageBreak/>
        <w:t>Руководство по монтажу и эксплуатации</w:t>
      </w:r>
    </w:p>
    <w:p w:rsidR="00CF7EBB" w:rsidRPr="005B20E2" w:rsidRDefault="00CF7EBB" w:rsidP="0060399A">
      <w:pPr>
        <w:pStyle w:val="a3"/>
        <w:rPr>
          <w:rFonts w:ascii="Arial" w:hAnsi="Arial" w:cs="Arial"/>
          <w:color w:val="FF0000"/>
        </w:rPr>
      </w:pPr>
    </w:p>
    <w:p w:rsidR="007F4AED" w:rsidRPr="005B20E2" w:rsidRDefault="005E1151" w:rsidP="007F4AED">
      <w:pPr>
        <w:pStyle w:val="a3"/>
        <w:rPr>
          <w:rFonts w:ascii="Arial" w:hAnsi="Arial" w:cs="Arial"/>
          <w:sz w:val="24"/>
          <w:szCs w:val="24"/>
        </w:rPr>
      </w:pPr>
      <w:r w:rsidRPr="005B20E2">
        <w:rPr>
          <w:rFonts w:ascii="Arial" w:hAnsi="Arial" w:cs="Arial"/>
          <w:sz w:val="24"/>
          <w:szCs w:val="24"/>
        </w:rPr>
        <w:t>2.1</w:t>
      </w:r>
      <w:r w:rsidR="00F0618B" w:rsidRPr="005B20E2">
        <w:rPr>
          <w:rFonts w:ascii="Arial" w:hAnsi="Arial" w:cs="Arial"/>
          <w:sz w:val="24"/>
          <w:szCs w:val="24"/>
        </w:rPr>
        <w:t>.</w:t>
      </w:r>
      <w:r w:rsidRPr="005B20E2">
        <w:rPr>
          <w:rFonts w:ascii="Arial" w:hAnsi="Arial" w:cs="Arial"/>
          <w:sz w:val="24"/>
          <w:szCs w:val="24"/>
        </w:rPr>
        <w:t xml:space="preserve"> </w:t>
      </w:r>
      <w:r w:rsidR="00F0618B" w:rsidRPr="005B20E2">
        <w:rPr>
          <w:rFonts w:ascii="Arial" w:hAnsi="Arial" w:cs="Arial"/>
          <w:sz w:val="24"/>
          <w:szCs w:val="24"/>
        </w:rPr>
        <w:t xml:space="preserve"> </w:t>
      </w:r>
      <w:r w:rsidR="007F4AED" w:rsidRPr="005B20E2">
        <w:rPr>
          <w:rFonts w:ascii="Arial" w:hAnsi="Arial" w:cs="Arial"/>
          <w:sz w:val="24"/>
          <w:szCs w:val="24"/>
        </w:rPr>
        <w:t>Основные компоненты устройства</w:t>
      </w:r>
    </w:p>
    <w:p w:rsidR="007F4AED" w:rsidRPr="005B20E2" w:rsidRDefault="007F4AED" w:rsidP="007F4AED">
      <w:pPr>
        <w:pStyle w:val="a3"/>
        <w:rPr>
          <w:rFonts w:ascii="Arial" w:hAnsi="Arial" w:cs="Arial"/>
        </w:rPr>
      </w:pPr>
      <w:r w:rsidRPr="005B20E2">
        <w:rPr>
          <w:rFonts w:ascii="Arial" w:hAnsi="Arial" w:cs="Arial"/>
          <w:sz w:val="24"/>
          <w:szCs w:val="24"/>
        </w:rPr>
        <w:t xml:space="preserve">А. </w:t>
      </w:r>
      <w:r w:rsidR="0060399A" w:rsidRPr="005B20E2">
        <w:rPr>
          <w:rFonts w:ascii="Arial" w:hAnsi="Arial" w:cs="Arial"/>
        </w:rPr>
        <w:t>Подъемный механизм (корпус) тали</w:t>
      </w:r>
    </w:p>
    <w:p w:rsidR="007F4AED" w:rsidRPr="005B20E2" w:rsidRDefault="007F4AED" w:rsidP="007F4AED">
      <w:pPr>
        <w:pStyle w:val="a3"/>
        <w:rPr>
          <w:rFonts w:ascii="Arial" w:hAnsi="Arial" w:cs="Arial"/>
        </w:rPr>
      </w:pPr>
      <w:r w:rsidRPr="005B20E2">
        <w:rPr>
          <w:rFonts w:ascii="Arial" w:hAnsi="Arial" w:cs="Arial"/>
          <w:sz w:val="24"/>
          <w:szCs w:val="24"/>
        </w:rPr>
        <w:t>Б.</w:t>
      </w:r>
      <w:r w:rsidRPr="005B20E2">
        <w:rPr>
          <w:rFonts w:ascii="Arial" w:hAnsi="Arial" w:cs="Arial"/>
        </w:rPr>
        <w:t xml:space="preserve"> </w:t>
      </w:r>
      <w:r w:rsidR="003A0A85" w:rsidRPr="005B20E2">
        <w:rPr>
          <w:rFonts w:ascii="Arial" w:hAnsi="Arial" w:cs="Arial"/>
        </w:rPr>
        <w:t>Сумка для цепи</w:t>
      </w:r>
    </w:p>
    <w:p w:rsidR="00F0618B" w:rsidRPr="005B20E2" w:rsidRDefault="007F4AED" w:rsidP="00F0618B">
      <w:pPr>
        <w:pStyle w:val="a3"/>
        <w:rPr>
          <w:rFonts w:ascii="Arial" w:hAnsi="Arial" w:cs="Arial"/>
        </w:rPr>
      </w:pPr>
      <w:r w:rsidRPr="005B20E2">
        <w:rPr>
          <w:rFonts w:ascii="Arial" w:hAnsi="Arial" w:cs="Arial"/>
          <w:sz w:val="24"/>
          <w:szCs w:val="24"/>
        </w:rPr>
        <w:t>В.</w:t>
      </w:r>
      <w:r w:rsidRPr="005B20E2">
        <w:rPr>
          <w:rFonts w:ascii="Arial" w:hAnsi="Arial" w:cs="Arial"/>
        </w:rPr>
        <w:t xml:space="preserve"> </w:t>
      </w:r>
      <w:r w:rsidR="00E930D2" w:rsidRPr="005B20E2">
        <w:rPr>
          <w:rFonts w:ascii="Arial" w:hAnsi="Arial" w:cs="Arial"/>
        </w:rPr>
        <w:t xml:space="preserve">Кабель </w:t>
      </w:r>
      <w:r w:rsidR="002B17D2" w:rsidRPr="005B20E2">
        <w:rPr>
          <w:rFonts w:ascii="Arial" w:hAnsi="Arial" w:cs="Arial"/>
        </w:rPr>
        <w:t>источника питания с переключателем</w:t>
      </w:r>
    </w:p>
    <w:p w:rsidR="00F0618B" w:rsidRPr="005B20E2" w:rsidRDefault="00F0618B" w:rsidP="00F0618B">
      <w:pPr>
        <w:pStyle w:val="a3"/>
        <w:rPr>
          <w:rFonts w:ascii="Arial" w:hAnsi="Arial" w:cs="Arial"/>
        </w:rPr>
      </w:pPr>
    </w:p>
    <w:p w:rsidR="00CE383E" w:rsidRPr="005B20E2" w:rsidRDefault="00F0618B" w:rsidP="00F0618B">
      <w:pPr>
        <w:pStyle w:val="a3"/>
        <w:rPr>
          <w:rFonts w:ascii="Arial" w:hAnsi="Arial" w:cs="Arial"/>
          <w:sz w:val="24"/>
          <w:szCs w:val="24"/>
        </w:rPr>
      </w:pPr>
      <w:r w:rsidRPr="005B20E2">
        <w:rPr>
          <w:rFonts w:ascii="Arial" w:hAnsi="Arial" w:cs="Arial"/>
          <w:sz w:val="24"/>
          <w:szCs w:val="24"/>
        </w:rPr>
        <w:t xml:space="preserve">2.2. </w:t>
      </w:r>
      <w:r w:rsidR="00E930D2" w:rsidRPr="005B20E2">
        <w:rPr>
          <w:rFonts w:ascii="Arial" w:hAnsi="Arial" w:cs="Arial"/>
          <w:sz w:val="24"/>
          <w:szCs w:val="24"/>
        </w:rPr>
        <w:t>Напряжение</w:t>
      </w:r>
    </w:p>
    <w:p w:rsidR="00F0618B" w:rsidRPr="005B20E2" w:rsidRDefault="00E930D2" w:rsidP="00F0618B">
      <w:pPr>
        <w:pStyle w:val="a3"/>
        <w:rPr>
          <w:rFonts w:ascii="Arial" w:hAnsi="Arial" w:cs="Arial"/>
        </w:rPr>
      </w:pPr>
      <w:r w:rsidRPr="005B20E2">
        <w:rPr>
          <w:rFonts w:ascii="Arial" w:hAnsi="Arial" w:cs="Arial"/>
        </w:rPr>
        <w:t>Пе</w:t>
      </w:r>
      <w:r w:rsidR="002B17D2" w:rsidRPr="005B20E2">
        <w:rPr>
          <w:rFonts w:ascii="Arial" w:hAnsi="Arial" w:cs="Arial"/>
        </w:rPr>
        <w:t>ред началом работы с талью</w:t>
      </w:r>
      <w:r w:rsidRPr="005B20E2">
        <w:rPr>
          <w:rFonts w:ascii="Arial" w:hAnsi="Arial" w:cs="Arial"/>
        </w:rPr>
        <w:t xml:space="preserve"> убедитесь, что значение напряжения находится в пределах рабочих параметров. Если значение напряжения на 10%</w:t>
      </w:r>
      <w:r w:rsidR="002B17D2" w:rsidRPr="005B20E2">
        <w:rPr>
          <w:rFonts w:ascii="Arial" w:hAnsi="Arial" w:cs="Arial"/>
        </w:rPr>
        <w:t xml:space="preserve"> выше или ниже, чем номинальное, то это может привести к неисправности изделия</w:t>
      </w:r>
      <w:r w:rsidRPr="005B20E2">
        <w:rPr>
          <w:rFonts w:ascii="Arial" w:hAnsi="Arial" w:cs="Arial"/>
        </w:rPr>
        <w:t>.</w:t>
      </w:r>
    </w:p>
    <w:p w:rsidR="00F0618B" w:rsidRPr="005B20E2" w:rsidRDefault="00F0618B" w:rsidP="00F0618B">
      <w:pPr>
        <w:pStyle w:val="a3"/>
        <w:rPr>
          <w:rFonts w:ascii="Arial" w:hAnsi="Arial" w:cs="Arial"/>
        </w:rPr>
      </w:pPr>
    </w:p>
    <w:p w:rsidR="00E930D2" w:rsidRPr="005B20E2" w:rsidRDefault="00F0618B" w:rsidP="00F0618B">
      <w:pPr>
        <w:pStyle w:val="a3"/>
        <w:rPr>
          <w:rFonts w:ascii="Arial" w:hAnsi="Arial" w:cs="Arial"/>
        </w:rPr>
      </w:pPr>
      <w:r w:rsidRPr="005B20E2">
        <w:rPr>
          <w:rFonts w:ascii="Arial" w:hAnsi="Arial" w:cs="Arial"/>
        </w:rPr>
        <w:t xml:space="preserve">2.3. </w:t>
      </w:r>
      <w:r w:rsidR="002B17D2" w:rsidRPr="005B20E2">
        <w:rPr>
          <w:rFonts w:ascii="Arial" w:hAnsi="Arial" w:cs="Arial"/>
          <w:sz w:val="24"/>
          <w:szCs w:val="24"/>
        </w:rPr>
        <w:t>У</w:t>
      </w:r>
      <w:r w:rsidR="00E930D2" w:rsidRPr="005B20E2">
        <w:rPr>
          <w:rFonts w:ascii="Arial" w:hAnsi="Arial" w:cs="Arial"/>
          <w:sz w:val="24"/>
          <w:szCs w:val="24"/>
        </w:rPr>
        <w:t>с</w:t>
      </w:r>
      <w:r w:rsidR="002B17D2" w:rsidRPr="005B20E2">
        <w:rPr>
          <w:rFonts w:ascii="Arial" w:hAnsi="Arial" w:cs="Arial"/>
          <w:sz w:val="24"/>
          <w:szCs w:val="24"/>
        </w:rPr>
        <w:t>т</w:t>
      </w:r>
      <w:r w:rsidR="00E930D2" w:rsidRPr="005B20E2">
        <w:rPr>
          <w:rFonts w:ascii="Arial" w:hAnsi="Arial" w:cs="Arial"/>
          <w:sz w:val="24"/>
          <w:szCs w:val="24"/>
        </w:rPr>
        <w:t>ановка</w:t>
      </w:r>
    </w:p>
    <w:p w:rsidR="00E930D2" w:rsidRPr="005B20E2" w:rsidRDefault="005C2041" w:rsidP="005C2041">
      <w:pPr>
        <w:pStyle w:val="a3"/>
        <w:rPr>
          <w:rFonts w:ascii="Arial" w:hAnsi="Arial" w:cs="Arial"/>
        </w:rPr>
      </w:pPr>
      <w:r w:rsidRPr="005B20E2">
        <w:rPr>
          <w:rFonts w:ascii="Arial" w:hAnsi="Arial" w:cs="Arial"/>
        </w:rPr>
        <w:t xml:space="preserve">А. </w:t>
      </w:r>
      <w:r w:rsidR="001D68D9" w:rsidRPr="005B20E2">
        <w:rPr>
          <w:rFonts w:ascii="Arial" w:hAnsi="Arial" w:cs="Arial"/>
        </w:rPr>
        <w:t>Установите таль на специально подготовленное для этого крепление или монорельсовый путь.</w:t>
      </w:r>
    </w:p>
    <w:p w:rsidR="001F0D16" w:rsidRPr="005B20E2" w:rsidRDefault="005C2041" w:rsidP="005C2041">
      <w:pPr>
        <w:pStyle w:val="a3"/>
        <w:rPr>
          <w:rFonts w:ascii="Arial" w:hAnsi="Arial" w:cs="Arial"/>
        </w:rPr>
      </w:pPr>
      <w:r w:rsidRPr="005B20E2">
        <w:rPr>
          <w:rFonts w:ascii="Arial" w:hAnsi="Arial" w:cs="Arial"/>
        </w:rPr>
        <w:t xml:space="preserve">Б. </w:t>
      </w:r>
      <w:r w:rsidR="00E930D2" w:rsidRPr="005B20E2">
        <w:rPr>
          <w:rFonts w:ascii="Arial" w:hAnsi="Arial" w:cs="Arial"/>
        </w:rPr>
        <w:t>Подключите электрический шнур к источнику питания.</w:t>
      </w:r>
      <w:r w:rsidR="00C73F8F" w:rsidRPr="005B20E2">
        <w:rPr>
          <w:rFonts w:ascii="Arial" w:hAnsi="Arial" w:cs="Arial"/>
        </w:rPr>
        <w:t xml:space="preserve"> </w:t>
      </w:r>
      <w:r w:rsidR="001F0D16" w:rsidRPr="005B20E2">
        <w:rPr>
          <w:rFonts w:ascii="Arial" w:hAnsi="Arial" w:cs="Arial"/>
        </w:rPr>
        <w:t>Подъемник оснащен электрическим устройством безопасности</w:t>
      </w:r>
      <w:r w:rsidR="00352799" w:rsidRPr="005B20E2">
        <w:rPr>
          <w:rFonts w:ascii="Arial" w:hAnsi="Arial" w:cs="Arial"/>
        </w:rPr>
        <w:t>.</w:t>
      </w:r>
    </w:p>
    <w:p w:rsidR="005653EA" w:rsidRPr="005B20E2" w:rsidRDefault="005C2041" w:rsidP="005C2041">
      <w:pPr>
        <w:pStyle w:val="a3"/>
        <w:rPr>
          <w:rFonts w:ascii="Arial" w:hAnsi="Arial" w:cs="Arial"/>
        </w:rPr>
      </w:pPr>
      <w:r w:rsidRPr="005B20E2">
        <w:rPr>
          <w:rFonts w:ascii="Arial" w:hAnsi="Arial" w:cs="Arial"/>
        </w:rPr>
        <w:t xml:space="preserve">В. </w:t>
      </w:r>
      <w:r w:rsidR="00C73F8F" w:rsidRPr="005B20E2">
        <w:rPr>
          <w:rFonts w:ascii="Arial" w:hAnsi="Arial" w:cs="Arial"/>
        </w:rPr>
        <w:t xml:space="preserve">Прикрепите </w:t>
      </w:r>
      <w:r w:rsidR="005653EA" w:rsidRPr="005B20E2">
        <w:rPr>
          <w:rFonts w:ascii="Arial" w:hAnsi="Arial" w:cs="Arial"/>
        </w:rPr>
        <w:t xml:space="preserve">сумку </w:t>
      </w:r>
      <w:r w:rsidR="00C73F8F" w:rsidRPr="005B20E2">
        <w:rPr>
          <w:rFonts w:ascii="Arial" w:hAnsi="Arial" w:cs="Arial"/>
        </w:rPr>
        <w:t>для цепи к тали</w:t>
      </w:r>
      <w:r w:rsidR="005653EA" w:rsidRPr="005B20E2">
        <w:rPr>
          <w:rFonts w:ascii="Arial" w:hAnsi="Arial" w:cs="Arial"/>
        </w:rPr>
        <w:t>.</w:t>
      </w:r>
    </w:p>
    <w:p w:rsidR="00F0618B" w:rsidRPr="005B20E2" w:rsidRDefault="005C2041" w:rsidP="00F0618B">
      <w:pPr>
        <w:pStyle w:val="a3"/>
        <w:rPr>
          <w:rFonts w:ascii="Arial" w:hAnsi="Arial" w:cs="Arial"/>
        </w:rPr>
      </w:pPr>
      <w:r w:rsidRPr="005B20E2">
        <w:rPr>
          <w:rFonts w:ascii="Arial" w:hAnsi="Arial" w:cs="Arial"/>
        </w:rPr>
        <w:t xml:space="preserve">Г. </w:t>
      </w:r>
      <w:r w:rsidR="00C73F8F" w:rsidRPr="005B20E2">
        <w:rPr>
          <w:rFonts w:ascii="Arial" w:hAnsi="Arial" w:cs="Arial"/>
        </w:rPr>
        <w:t>Не завинчивайте фиксирующие сумку болты слишком туго.</w:t>
      </w:r>
    </w:p>
    <w:p w:rsidR="00F0618B" w:rsidRPr="005B20E2" w:rsidRDefault="00F0618B" w:rsidP="00F0618B">
      <w:pPr>
        <w:pStyle w:val="a3"/>
        <w:rPr>
          <w:rFonts w:ascii="Arial" w:hAnsi="Arial" w:cs="Arial"/>
        </w:rPr>
      </w:pPr>
    </w:p>
    <w:p w:rsidR="005653EA" w:rsidRPr="005B20E2" w:rsidRDefault="00F0618B" w:rsidP="00F0618B">
      <w:pPr>
        <w:pStyle w:val="a3"/>
        <w:rPr>
          <w:rFonts w:ascii="Arial" w:hAnsi="Arial" w:cs="Arial"/>
        </w:rPr>
      </w:pPr>
      <w:r w:rsidRPr="005B20E2">
        <w:rPr>
          <w:rFonts w:ascii="Arial" w:hAnsi="Arial" w:cs="Arial"/>
        </w:rPr>
        <w:t xml:space="preserve">2.4. </w:t>
      </w:r>
      <w:r w:rsidR="005C63CE" w:rsidRPr="005B20E2">
        <w:rPr>
          <w:rFonts w:ascii="Arial" w:hAnsi="Arial" w:cs="Arial"/>
          <w:sz w:val="24"/>
          <w:szCs w:val="24"/>
        </w:rPr>
        <w:t>Проверка работы</w:t>
      </w:r>
    </w:p>
    <w:p w:rsidR="005C63CE" w:rsidRPr="005B20E2" w:rsidRDefault="005C63CE" w:rsidP="005C63CE">
      <w:pPr>
        <w:pStyle w:val="a3"/>
        <w:numPr>
          <w:ilvl w:val="0"/>
          <w:numId w:val="8"/>
        </w:numPr>
        <w:rPr>
          <w:rFonts w:ascii="Arial" w:hAnsi="Arial" w:cs="Arial"/>
        </w:rPr>
      </w:pPr>
      <w:r w:rsidRPr="005B20E2">
        <w:rPr>
          <w:rFonts w:ascii="Arial" w:hAnsi="Arial" w:cs="Arial"/>
        </w:rPr>
        <w:t>Нажмите и удерживайте</w:t>
      </w:r>
      <w:r w:rsidR="0003171A" w:rsidRPr="005B20E2">
        <w:rPr>
          <w:rFonts w:ascii="Arial" w:hAnsi="Arial" w:cs="Arial"/>
        </w:rPr>
        <w:t xml:space="preserve"> клавишу «вниз». Когда цепь тали</w:t>
      </w:r>
      <w:r w:rsidRPr="005B20E2">
        <w:rPr>
          <w:rFonts w:ascii="Arial" w:hAnsi="Arial" w:cs="Arial"/>
        </w:rPr>
        <w:t xml:space="preserve"> достиг</w:t>
      </w:r>
      <w:r w:rsidR="0003171A" w:rsidRPr="005B20E2">
        <w:rPr>
          <w:rFonts w:ascii="Arial" w:hAnsi="Arial" w:cs="Arial"/>
        </w:rPr>
        <w:t>нет своего предельного уровня на спуск, устройство</w:t>
      </w:r>
      <w:r w:rsidRPr="005B20E2">
        <w:rPr>
          <w:rFonts w:ascii="Arial" w:hAnsi="Arial" w:cs="Arial"/>
        </w:rPr>
        <w:t xml:space="preserve"> автоматически остановится.</w:t>
      </w:r>
    </w:p>
    <w:p w:rsidR="005C63CE" w:rsidRPr="005B20E2" w:rsidRDefault="0003171A" w:rsidP="0003171A">
      <w:pPr>
        <w:pStyle w:val="a3"/>
        <w:numPr>
          <w:ilvl w:val="0"/>
          <w:numId w:val="8"/>
        </w:numPr>
        <w:rPr>
          <w:rFonts w:ascii="Arial" w:hAnsi="Arial" w:cs="Arial"/>
        </w:rPr>
      </w:pPr>
      <w:r w:rsidRPr="005B20E2">
        <w:rPr>
          <w:rFonts w:ascii="Arial" w:hAnsi="Arial" w:cs="Arial"/>
        </w:rPr>
        <w:t>Нажмите на кнопку "в</w:t>
      </w:r>
      <w:r w:rsidR="005C63CE" w:rsidRPr="005B20E2">
        <w:rPr>
          <w:rFonts w:ascii="Arial" w:hAnsi="Arial" w:cs="Arial"/>
        </w:rPr>
        <w:t>верх"</w:t>
      </w:r>
      <w:r w:rsidRPr="005B20E2">
        <w:rPr>
          <w:rFonts w:ascii="Arial" w:hAnsi="Arial" w:cs="Arial"/>
        </w:rPr>
        <w:t xml:space="preserve">. </w:t>
      </w:r>
      <w:r w:rsidR="005C63CE" w:rsidRPr="005B20E2">
        <w:rPr>
          <w:rFonts w:ascii="Arial" w:hAnsi="Arial" w:cs="Arial"/>
        </w:rPr>
        <w:t xml:space="preserve"> </w:t>
      </w:r>
      <w:r w:rsidRPr="005B20E2">
        <w:rPr>
          <w:rFonts w:ascii="Arial" w:hAnsi="Arial" w:cs="Arial"/>
        </w:rPr>
        <w:t>Когда цепь тали достигнет св</w:t>
      </w:r>
      <w:r w:rsidR="00826CE5" w:rsidRPr="005B20E2">
        <w:rPr>
          <w:rFonts w:ascii="Arial" w:hAnsi="Arial" w:cs="Arial"/>
        </w:rPr>
        <w:t>оего предельного уровня на подъем</w:t>
      </w:r>
      <w:r w:rsidRPr="005B20E2">
        <w:rPr>
          <w:rFonts w:ascii="Arial" w:hAnsi="Arial" w:cs="Arial"/>
        </w:rPr>
        <w:t>, устройство автоматически остановится.</w:t>
      </w:r>
    </w:p>
    <w:p w:rsidR="005C63CE" w:rsidRPr="005B20E2" w:rsidRDefault="00826CE5" w:rsidP="005C63CE">
      <w:pPr>
        <w:pStyle w:val="a3"/>
        <w:numPr>
          <w:ilvl w:val="0"/>
          <w:numId w:val="8"/>
        </w:numPr>
        <w:rPr>
          <w:rFonts w:ascii="Arial" w:hAnsi="Arial" w:cs="Arial"/>
        </w:rPr>
      </w:pPr>
      <w:r w:rsidRPr="005B20E2">
        <w:rPr>
          <w:rFonts w:ascii="Arial" w:hAnsi="Arial" w:cs="Arial"/>
        </w:rPr>
        <w:t>Перед началом работы проверьте смазку грузовой цепи</w:t>
      </w:r>
      <w:r w:rsidR="005C63CE" w:rsidRPr="005B20E2">
        <w:rPr>
          <w:rFonts w:ascii="Arial" w:hAnsi="Arial" w:cs="Arial"/>
        </w:rPr>
        <w:t xml:space="preserve">. </w:t>
      </w:r>
      <w:r w:rsidRPr="005B20E2">
        <w:rPr>
          <w:rFonts w:ascii="Arial" w:hAnsi="Arial" w:cs="Arial"/>
        </w:rPr>
        <w:t>Грузовая</w:t>
      </w:r>
      <w:r w:rsidR="005C63CE" w:rsidRPr="005B20E2">
        <w:rPr>
          <w:rFonts w:ascii="Arial" w:hAnsi="Arial" w:cs="Arial"/>
        </w:rPr>
        <w:t xml:space="preserve"> цепь </w:t>
      </w:r>
      <w:r w:rsidRPr="005B20E2">
        <w:rPr>
          <w:rFonts w:ascii="Arial" w:hAnsi="Arial" w:cs="Arial"/>
        </w:rPr>
        <w:t>имеет заводскую смазку</w:t>
      </w:r>
      <w:r w:rsidR="005C63CE" w:rsidRPr="005B20E2">
        <w:rPr>
          <w:rFonts w:ascii="Arial" w:hAnsi="Arial" w:cs="Arial"/>
        </w:rPr>
        <w:t>, но</w:t>
      </w:r>
      <w:r w:rsidR="00262F42">
        <w:rPr>
          <w:rFonts w:ascii="Arial" w:hAnsi="Arial" w:cs="Arial"/>
        </w:rPr>
        <w:t>,</w:t>
      </w:r>
      <w:r w:rsidR="005C63CE" w:rsidRPr="005B20E2">
        <w:rPr>
          <w:rFonts w:ascii="Arial" w:hAnsi="Arial" w:cs="Arial"/>
        </w:rPr>
        <w:t xml:space="preserve"> в связи с изменением температуры и </w:t>
      </w:r>
      <w:r w:rsidRPr="005B20E2">
        <w:rPr>
          <w:rFonts w:ascii="Arial" w:hAnsi="Arial" w:cs="Arial"/>
        </w:rPr>
        <w:t xml:space="preserve">при </w:t>
      </w:r>
      <w:r w:rsidR="005C63CE" w:rsidRPr="005B20E2">
        <w:rPr>
          <w:rFonts w:ascii="Arial" w:hAnsi="Arial" w:cs="Arial"/>
        </w:rPr>
        <w:t>транспортиров</w:t>
      </w:r>
      <w:r w:rsidRPr="005B20E2">
        <w:rPr>
          <w:rFonts w:ascii="Arial" w:hAnsi="Arial" w:cs="Arial"/>
        </w:rPr>
        <w:t>ке</w:t>
      </w:r>
      <w:r w:rsidR="00262F42">
        <w:rPr>
          <w:rFonts w:ascii="Arial" w:hAnsi="Arial" w:cs="Arial"/>
        </w:rPr>
        <w:t>,</w:t>
      </w:r>
      <w:r w:rsidRPr="005B20E2">
        <w:rPr>
          <w:rFonts w:ascii="Arial" w:hAnsi="Arial" w:cs="Arial"/>
        </w:rPr>
        <w:t xml:space="preserve"> она может стать сухой. Для смазки можно использовать любые доступные марки смазочных масел</w:t>
      </w:r>
      <w:r w:rsidR="005C63CE" w:rsidRPr="005B20E2">
        <w:rPr>
          <w:rFonts w:ascii="Arial" w:hAnsi="Arial" w:cs="Arial"/>
        </w:rPr>
        <w:t xml:space="preserve">. </w:t>
      </w:r>
      <w:r w:rsidRPr="005B20E2">
        <w:rPr>
          <w:rFonts w:ascii="Arial" w:hAnsi="Arial" w:cs="Arial"/>
        </w:rPr>
        <w:t>Неработающую цепь желательно хранить в сумке так, чтобы она была погружена в масло.</w:t>
      </w:r>
    </w:p>
    <w:p w:rsidR="007223B3" w:rsidRPr="005B20E2" w:rsidRDefault="00765A02" w:rsidP="007223B3">
      <w:pPr>
        <w:pStyle w:val="a3"/>
        <w:numPr>
          <w:ilvl w:val="0"/>
          <w:numId w:val="8"/>
        </w:numPr>
        <w:rPr>
          <w:rFonts w:ascii="Arial" w:hAnsi="Arial" w:cs="Arial"/>
        </w:rPr>
      </w:pPr>
      <w:r w:rsidRPr="005B20E2">
        <w:rPr>
          <w:rFonts w:ascii="Arial" w:hAnsi="Arial" w:cs="Arial"/>
        </w:rPr>
        <w:t xml:space="preserve">Если грузовой крюк тали закреплен на более чем </w:t>
      </w:r>
      <w:r w:rsidR="00826CE5" w:rsidRPr="005B20E2">
        <w:rPr>
          <w:rFonts w:ascii="Arial" w:hAnsi="Arial" w:cs="Arial"/>
        </w:rPr>
        <w:t>одной цепи</w:t>
      </w:r>
      <w:r w:rsidRPr="005B20E2">
        <w:rPr>
          <w:rFonts w:ascii="Arial" w:hAnsi="Arial" w:cs="Arial"/>
        </w:rPr>
        <w:t>, не поворачивайте его и не смещайте его положение</w:t>
      </w:r>
      <w:r w:rsidR="007223B3" w:rsidRPr="005B20E2">
        <w:rPr>
          <w:rFonts w:ascii="Arial" w:hAnsi="Arial" w:cs="Arial"/>
        </w:rPr>
        <w:t>.</w:t>
      </w:r>
    </w:p>
    <w:p w:rsidR="007223B3" w:rsidRPr="005B20E2" w:rsidRDefault="00765A02" w:rsidP="007223B3">
      <w:pPr>
        <w:pStyle w:val="a3"/>
        <w:numPr>
          <w:ilvl w:val="0"/>
          <w:numId w:val="8"/>
        </w:numPr>
        <w:rPr>
          <w:rFonts w:ascii="Arial" w:hAnsi="Arial" w:cs="Arial"/>
        </w:rPr>
      </w:pPr>
      <w:r w:rsidRPr="005B20E2">
        <w:rPr>
          <w:rFonts w:ascii="Arial" w:hAnsi="Arial" w:cs="Arial"/>
        </w:rPr>
        <w:t>Убедитесь, что все звенья цепи расположены в одном направлении, не повернуты вокруг своей оси.</w:t>
      </w:r>
    </w:p>
    <w:p w:rsidR="007223B3" w:rsidRPr="005B20E2" w:rsidRDefault="00FA17A7" w:rsidP="007223B3">
      <w:pPr>
        <w:pStyle w:val="a3"/>
        <w:numPr>
          <w:ilvl w:val="0"/>
          <w:numId w:val="8"/>
        </w:numPr>
        <w:rPr>
          <w:rFonts w:ascii="Arial" w:hAnsi="Arial" w:cs="Arial"/>
        </w:rPr>
      </w:pPr>
      <w:r w:rsidRPr="005B20E2">
        <w:rPr>
          <w:rFonts w:ascii="Arial" w:hAnsi="Arial" w:cs="Arial"/>
        </w:rPr>
        <w:t>Убедитесь, что кабель питания закреплен надлежащим образом.</w:t>
      </w:r>
    </w:p>
    <w:p w:rsidR="00FA17A7" w:rsidRPr="005B20E2" w:rsidRDefault="00FA17A7" w:rsidP="00FA17A7">
      <w:pPr>
        <w:rPr>
          <w:rFonts w:ascii="Arial" w:hAnsi="Arial" w:cs="Arial"/>
        </w:rPr>
      </w:pPr>
    </w:p>
    <w:p w:rsidR="007F4AED" w:rsidRPr="005B20E2" w:rsidRDefault="007F4AED" w:rsidP="00FA17A7">
      <w:pPr>
        <w:rPr>
          <w:rFonts w:ascii="Arial" w:hAnsi="Arial" w:cs="Arial"/>
        </w:rPr>
      </w:pPr>
    </w:p>
    <w:p w:rsidR="007F4AED" w:rsidRPr="005B20E2" w:rsidRDefault="007F4AED" w:rsidP="00FA17A7">
      <w:pPr>
        <w:rPr>
          <w:rFonts w:ascii="Arial" w:hAnsi="Arial" w:cs="Arial"/>
        </w:rPr>
      </w:pPr>
    </w:p>
    <w:p w:rsidR="007F4AED" w:rsidRPr="005B20E2" w:rsidRDefault="007F4AED" w:rsidP="00FA17A7">
      <w:pPr>
        <w:rPr>
          <w:rFonts w:ascii="Arial" w:hAnsi="Arial" w:cs="Arial"/>
        </w:rPr>
      </w:pPr>
    </w:p>
    <w:p w:rsidR="007F4AED" w:rsidRPr="005B20E2" w:rsidRDefault="007F4AED" w:rsidP="00FA17A7">
      <w:pPr>
        <w:rPr>
          <w:rFonts w:ascii="Arial" w:hAnsi="Arial" w:cs="Arial"/>
        </w:rPr>
      </w:pPr>
    </w:p>
    <w:p w:rsidR="007F4AED" w:rsidRDefault="007F4AED" w:rsidP="00FA17A7">
      <w:pPr>
        <w:rPr>
          <w:rFonts w:ascii="Arial" w:hAnsi="Arial" w:cs="Arial"/>
        </w:rPr>
      </w:pPr>
    </w:p>
    <w:p w:rsidR="005B20E2" w:rsidRPr="005B20E2" w:rsidRDefault="005B20E2" w:rsidP="00FA17A7">
      <w:pPr>
        <w:rPr>
          <w:rFonts w:ascii="Arial" w:hAnsi="Arial" w:cs="Arial"/>
        </w:rPr>
      </w:pPr>
    </w:p>
    <w:p w:rsidR="007F4AED" w:rsidRPr="005B20E2" w:rsidRDefault="007F4AED" w:rsidP="00FA17A7">
      <w:pPr>
        <w:rPr>
          <w:rFonts w:ascii="Arial" w:hAnsi="Arial" w:cs="Arial"/>
        </w:rPr>
      </w:pPr>
    </w:p>
    <w:p w:rsidR="007223B3" w:rsidRPr="005B20E2" w:rsidRDefault="00D61B56" w:rsidP="007F4AED">
      <w:pPr>
        <w:pStyle w:val="a3"/>
        <w:numPr>
          <w:ilvl w:val="0"/>
          <w:numId w:val="22"/>
        </w:numPr>
        <w:jc w:val="center"/>
        <w:rPr>
          <w:rFonts w:ascii="Arial" w:hAnsi="Arial" w:cs="Arial"/>
          <w:sz w:val="28"/>
          <w:szCs w:val="28"/>
        </w:rPr>
      </w:pPr>
      <w:r w:rsidRPr="005B20E2">
        <w:rPr>
          <w:rFonts w:ascii="Arial" w:hAnsi="Arial" w:cs="Arial"/>
          <w:sz w:val="28"/>
          <w:szCs w:val="28"/>
        </w:rPr>
        <w:lastRenderedPageBreak/>
        <w:t>Б</w:t>
      </w:r>
      <w:r w:rsidR="005548A3" w:rsidRPr="005B20E2">
        <w:rPr>
          <w:rFonts w:ascii="Arial" w:hAnsi="Arial" w:cs="Arial"/>
          <w:sz w:val="28"/>
          <w:szCs w:val="28"/>
        </w:rPr>
        <w:t xml:space="preserve">лок питания </w:t>
      </w:r>
      <w:r w:rsidRPr="005B20E2">
        <w:rPr>
          <w:rFonts w:ascii="Arial" w:hAnsi="Arial" w:cs="Arial"/>
          <w:sz w:val="28"/>
          <w:szCs w:val="28"/>
        </w:rPr>
        <w:t xml:space="preserve">тали </w:t>
      </w:r>
      <w:r w:rsidR="005548A3" w:rsidRPr="005B20E2">
        <w:rPr>
          <w:rFonts w:ascii="Arial" w:hAnsi="Arial" w:cs="Arial"/>
          <w:sz w:val="28"/>
          <w:szCs w:val="28"/>
        </w:rPr>
        <w:t>и отходящие кабели</w:t>
      </w:r>
      <w:r w:rsidRPr="005B20E2">
        <w:rPr>
          <w:rFonts w:ascii="Arial" w:hAnsi="Arial" w:cs="Arial"/>
          <w:sz w:val="28"/>
          <w:szCs w:val="28"/>
        </w:rPr>
        <w:t>:</w:t>
      </w:r>
    </w:p>
    <w:p w:rsidR="007223B3" w:rsidRPr="005B20E2" w:rsidRDefault="007223B3" w:rsidP="007223B3">
      <w:pPr>
        <w:rPr>
          <w:rFonts w:ascii="Arial" w:hAnsi="Arial" w:cs="Arial"/>
        </w:rPr>
      </w:pPr>
      <w:r w:rsidRPr="005B20E2">
        <w:rPr>
          <w:rFonts w:ascii="Arial" w:hAnsi="Arial" w:cs="Arial"/>
        </w:rPr>
        <w:t>Спецификация кабеля: 3.5mm2 X 8C</w:t>
      </w:r>
    </w:p>
    <w:p w:rsidR="007223B3" w:rsidRPr="005B20E2" w:rsidRDefault="00DF69CE" w:rsidP="007223B3">
      <w:pPr>
        <w:rPr>
          <w:rFonts w:ascii="Arial" w:hAnsi="Arial" w:cs="Arial"/>
        </w:rPr>
      </w:pPr>
      <w:r w:rsidRPr="005B20E2">
        <w:rPr>
          <w:rFonts w:ascii="Arial" w:hAnsi="Arial" w:cs="Arial"/>
        </w:rPr>
        <w:t>цвет</w:t>
      </w:r>
      <w:r w:rsidR="007223B3" w:rsidRPr="005B20E2">
        <w:rPr>
          <w:rFonts w:ascii="Arial" w:hAnsi="Arial" w:cs="Arial"/>
        </w:rPr>
        <w:t xml:space="preserve"> кабеля           </w:t>
      </w:r>
      <w:r w:rsidRPr="005B20E2">
        <w:rPr>
          <w:rFonts w:ascii="Arial" w:hAnsi="Arial" w:cs="Arial"/>
        </w:rPr>
        <w:t xml:space="preserve">                            маркировка                                            назначение</w:t>
      </w:r>
    </w:p>
    <w:p w:rsidR="007223B3" w:rsidRPr="005B20E2" w:rsidRDefault="00DF69CE" w:rsidP="007223B3">
      <w:pPr>
        <w:rPr>
          <w:rFonts w:ascii="Arial" w:hAnsi="Arial" w:cs="Arial"/>
        </w:rPr>
      </w:pPr>
      <w:r w:rsidRPr="005B20E2">
        <w:rPr>
          <w:rFonts w:ascii="Arial" w:hAnsi="Arial" w:cs="Arial"/>
        </w:rPr>
        <w:t>б</w:t>
      </w:r>
      <w:r w:rsidR="007223B3" w:rsidRPr="005B20E2">
        <w:rPr>
          <w:rFonts w:ascii="Arial" w:hAnsi="Arial" w:cs="Arial"/>
        </w:rPr>
        <w:t xml:space="preserve">елый </w:t>
      </w:r>
      <w:r w:rsidRPr="005B20E2">
        <w:rPr>
          <w:rFonts w:ascii="Arial" w:hAnsi="Arial" w:cs="Arial"/>
        </w:rPr>
        <w:t xml:space="preserve">                                                  </w:t>
      </w:r>
      <w:r w:rsidR="0052519A" w:rsidRPr="005B20E2">
        <w:rPr>
          <w:rFonts w:ascii="Arial" w:hAnsi="Arial" w:cs="Arial"/>
        </w:rPr>
        <w:t xml:space="preserve">   </w:t>
      </w:r>
      <w:r w:rsidRPr="005B20E2">
        <w:rPr>
          <w:rFonts w:ascii="Arial" w:hAnsi="Arial" w:cs="Arial"/>
          <w:lang w:val="en-US"/>
        </w:rPr>
        <w:t>R</w:t>
      </w:r>
      <w:r w:rsidRPr="005B20E2">
        <w:rPr>
          <w:rFonts w:ascii="Arial" w:hAnsi="Arial" w:cs="Arial"/>
        </w:rPr>
        <w:t xml:space="preserve">          </w:t>
      </w:r>
      <w:r w:rsidR="0052519A" w:rsidRPr="005B20E2">
        <w:rPr>
          <w:rFonts w:ascii="Arial" w:hAnsi="Arial" w:cs="Arial"/>
        </w:rPr>
        <w:t xml:space="preserve">                              </w:t>
      </w:r>
      <w:r w:rsidRPr="005B20E2">
        <w:rPr>
          <w:rFonts w:ascii="Arial" w:hAnsi="Arial" w:cs="Arial"/>
        </w:rPr>
        <w:t xml:space="preserve">отходящий кабель питания </w:t>
      </w:r>
    </w:p>
    <w:p w:rsidR="007223B3" w:rsidRPr="005B20E2" w:rsidRDefault="0052519A" w:rsidP="007223B3">
      <w:pPr>
        <w:rPr>
          <w:rFonts w:ascii="Arial" w:hAnsi="Arial" w:cs="Arial"/>
        </w:rPr>
      </w:pPr>
      <w:r w:rsidRPr="005B20E2">
        <w:rPr>
          <w:rFonts w:ascii="Arial" w:hAnsi="Arial" w:cs="Arial"/>
        </w:rPr>
        <w:t>к</w:t>
      </w:r>
      <w:r w:rsidR="007223B3" w:rsidRPr="005B20E2">
        <w:rPr>
          <w:rFonts w:ascii="Arial" w:hAnsi="Arial" w:cs="Arial"/>
        </w:rPr>
        <w:t xml:space="preserve">расный </w:t>
      </w:r>
      <w:r w:rsidRPr="005B20E2">
        <w:rPr>
          <w:rFonts w:ascii="Arial" w:hAnsi="Arial" w:cs="Arial"/>
        </w:rPr>
        <w:t xml:space="preserve">                                                  </w:t>
      </w:r>
      <w:r w:rsidRPr="005B20E2">
        <w:rPr>
          <w:rFonts w:ascii="Arial" w:hAnsi="Arial" w:cs="Arial"/>
          <w:lang w:val="en-US"/>
        </w:rPr>
        <w:t>S</w:t>
      </w:r>
      <w:r w:rsidRPr="005B20E2">
        <w:rPr>
          <w:rFonts w:ascii="Arial" w:hAnsi="Arial" w:cs="Arial"/>
        </w:rPr>
        <w:t xml:space="preserve">                                        отходящий кабель питания </w:t>
      </w:r>
    </w:p>
    <w:p w:rsidR="007223B3" w:rsidRPr="005B20E2" w:rsidRDefault="0052519A" w:rsidP="007223B3">
      <w:pPr>
        <w:rPr>
          <w:rFonts w:ascii="Arial" w:hAnsi="Arial" w:cs="Arial"/>
        </w:rPr>
      </w:pPr>
      <w:r w:rsidRPr="005B20E2">
        <w:rPr>
          <w:rFonts w:ascii="Arial" w:hAnsi="Arial" w:cs="Arial"/>
        </w:rPr>
        <w:t>ч</w:t>
      </w:r>
      <w:r w:rsidR="007223B3" w:rsidRPr="005B20E2">
        <w:rPr>
          <w:rFonts w:ascii="Arial" w:hAnsi="Arial" w:cs="Arial"/>
        </w:rPr>
        <w:t xml:space="preserve">ерный </w:t>
      </w:r>
      <w:r w:rsidRPr="005B20E2">
        <w:rPr>
          <w:rFonts w:ascii="Arial" w:hAnsi="Arial" w:cs="Arial"/>
        </w:rPr>
        <w:t xml:space="preserve">                                                   </w:t>
      </w:r>
      <w:r w:rsidRPr="005B20E2">
        <w:rPr>
          <w:rFonts w:ascii="Arial" w:hAnsi="Arial" w:cs="Arial"/>
          <w:lang w:val="en-US"/>
        </w:rPr>
        <w:t>T</w:t>
      </w:r>
      <w:r w:rsidRPr="005B20E2">
        <w:rPr>
          <w:rFonts w:ascii="Arial" w:hAnsi="Arial" w:cs="Arial"/>
        </w:rPr>
        <w:t xml:space="preserve">                </w:t>
      </w:r>
      <w:r w:rsidR="00BB31B8" w:rsidRPr="005B20E2">
        <w:rPr>
          <w:rFonts w:ascii="Arial" w:hAnsi="Arial" w:cs="Arial"/>
        </w:rPr>
        <w:t xml:space="preserve">    </w:t>
      </w:r>
      <w:r w:rsidRPr="005B20E2">
        <w:rPr>
          <w:rFonts w:ascii="Arial" w:hAnsi="Arial" w:cs="Arial"/>
        </w:rPr>
        <w:t xml:space="preserve">                    отходящий кабель питания</w:t>
      </w:r>
    </w:p>
    <w:p w:rsidR="00CF53DD" w:rsidRPr="005B20E2" w:rsidRDefault="0052519A" w:rsidP="007223B3">
      <w:pPr>
        <w:rPr>
          <w:rFonts w:ascii="Arial" w:hAnsi="Arial" w:cs="Arial"/>
        </w:rPr>
      </w:pPr>
      <w:r w:rsidRPr="005B20E2">
        <w:rPr>
          <w:rFonts w:ascii="Arial" w:hAnsi="Arial" w:cs="Arial"/>
        </w:rPr>
        <w:t>к</w:t>
      </w:r>
      <w:r w:rsidR="00160A01" w:rsidRPr="005B20E2">
        <w:rPr>
          <w:rFonts w:ascii="Arial" w:hAnsi="Arial" w:cs="Arial"/>
        </w:rPr>
        <w:t>расный</w:t>
      </w:r>
      <w:r w:rsidR="00CF53DD" w:rsidRPr="005B20E2">
        <w:rPr>
          <w:rFonts w:ascii="Arial" w:hAnsi="Arial" w:cs="Arial"/>
        </w:rPr>
        <w:t xml:space="preserve"> </w:t>
      </w:r>
      <w:r w:rsidRPr="005B20E2">
        <w:rPr>
          <w:rFonts w:ascii="Arial" w:hAnsi="Arial" w:cs="Arial"/>
        </w:rPr>
        <w:t xml:space="preserve">                                                  1</w:t>
      </w:r>
      <w:r w:rsidR="00BB31B8" w:rsidRPr="005B20E2">
        <w:rPr>
          <w:rFonts w:ascii="Arial" w:hAnsi="Arial" w:cs="Arial"/>
        </w:rPr>
        <w:t xml:space="preserve">                   </w:t>
      </w:r>
      <w:r w:rsidRPr="005B20E2">
        <w:rPr>
          <w:rFonts w:ascii="Arial" w:hAnsi="Arial" w:cs="Arial"/>
        </w:rPr>
        <w:t xml:space="preserve"> </w:t>
      </w:r>
      <w:r w:rsidR="00BB31B8" w:rsidRPr="005B20E2">
        <w:rPr>
          <w:rFonts w:ascii="Arial" w:hAnsi="Arial" w:cs="Arial"/>
        </w:rPr>
        <w:t xml:space="preserve">                    общий (все виды</w:t>
      </w:r>
      <w:r w:rsidRPr="005B20E2">
        <w:rPr>
          <w:rFonts w:ascii="Arial" w:hAnsi="Arial" w:cs="Arial"/>
        </w:rPr>
        <w:t>); 36</w:t>
      </w:r>
      <w:proofErr w:type="gramStart"/>
      <w:r w:rsidRPr="005B20E2">
        <w:rPr>
          <w:rFonts w:ascii="Arial" w:hAnsi="Arial" w:cs="Arial"/>
        </w:rPr>
        <w:t xml:space="preserve"> В</w:t>
      </w:r>
      <w:proofErr w:type="gramEnd"/>
      <w:r w:rsidRPr="005B20E2">
        <w:rPr>
          <w:rFonts w:ascii="Arial" w:hAnsi="Arial" w:cs="Arial"/>
        </w:rPr>
        <w:t xml:space="preserve"> управление</w:t>
      </w:r>
    </w:p>
    <w:p w:rsidR="00160A01" w:rsidRPr="005B20E2" w:rsidRDefault="00BB31B8" w:rsidP="007223B3">
      <w:pPr>
        <w:rPr>
          <w:rFonts w:ascii="Arial" w:hAnsi="Arial" w:cs="Arial"/>
        </w:rPr>
      </w:pPr>
      <w:r w:rsidRPr="005B20E2">
        <w:rPr>
          <w:rFonts w:ascii="Arial" w:hAnsi="Arial" w:cs="Arial"/>
        </w:rPr>
        <w:t>ч</w:t>
      </w:r>
      <w:r w:rsidR="00160A01" w:rsidRPr="005B20E2">
        <w:rPr>
          <w:rFonts w:ascii="Arial" w:hAnsi="Arial" w:cs="Arial"/>
        </w:rPr>
        <w:t>ерный</w:t>
      </w:r>
      <w:r w:rsidR="0052519A" w:rsidRPr="005B20E2">
        <w:rPr>
          <w:rFonts w:ascii="Arial" w:hAnsi="Arial" w:cs="Arial"/>
        </w:rPr>
        <w:t xml:space="preserve"> </w:t>
      </w:r>
      <w:r w:rsidRPr="005B20E2">
        <w:rPr>
          <w:rFonts w:ascii="Arial" w:hAnsi="Arial" w:cs="Arial"/>
        </w:rPr>
        <w:t xml:space="preserve">                                                    </w:t>
      </w:r>
      <w:r w:rsidR="0052519A" w:rsidRPr="005B20E2">
        <w:rPr>
          <w:rFonts w:ascii="Arial" w:hAnsi="Arial" w:cs="Arial"/>
        </w:rPr>
        <w:t>2</w:t>
      </w:r>
      <w:r w:rsidR="00160A01" w:rsidRPr="005B20E2">
        <w:rPr>
          <w:rFonts w:ascii="Arial" w:hAnsi="Arial" w:cs="Arial"/>
        </w:rPr>
        <w:t xml:space="preserve"> </w:t>
      </w:r>
      <w:r w:rsidRPr="005B20E2">
        <w:rPr>
          <w:rFonts w:ascii="Arial" w:hAnsi="Arial" w:cs="Arial"/>
        </w:rPr>
        <w:t xml:space="preserve">                                       подъем, 36</w:t>
      </w:r>
      <w:proofErr w:type="gramStart"/>
      <w:r w:rsidRPr="005B20E2">
        <w:rPr>
          <w:rFonts w:ascii="Arial" w:hAnsi="Arial" w:cs="Arial"/>
        </w:rPr>
        <w:t xml:space="preserve"> В</w:t>
      </w:r>
      <w:proofErr w:type="gramEnd"/>
      <w:r w:rsidRPr="005B20E2">
        <w:rPr>
          <w:rFonts w:ascii="Arial" w:hAnsi="Arial" w:cs="Arial"/>
        </w:rPr>
        <w:t>, управление</w:t>
      </w:r>
    </w:p>
    <w:p w:rsidR="00160A01" w:rsidRPr="005B20E2" w:rsidRDefault="00BB31B8" w:rsidP="007223B3">
      <w:pPr>
        <w:rPr>
          <w:rFonts w:ascii="Arial" w:hAnsi="Arial" w:cs="Arial"/>
        </w:rPr>
      </w:pPr>
      <w:r w:rsidRPr="005B20E2">
        <w:rPr>
          <w:rFonts w:ascii="Arial" w:hAnsi="Arial" w:cs="Arial"/>
        </w:rPr>
        <w:t>б</w:t>
      </w:r>
      <w:r w:rsidR="00160A01" w:rsidRPr="005B20E2">
        <w:rPr>
          <w:rFonts w:ascii="Arial" w:hAnsi="Arial" w:cs="Arial"/>
        </w:rPr>
        <w:t xml:space="preserve">елый </w:t>
      </w:r>
      <w:r w:rsidRPr="005B20E2">
        <w:rPr>
          <w:rFonts w:ascii="Arial" w:hAnsi="Arial" w:cs="Arial"/>
        </w:rPr>
        <w:t xml:space="preserve">                                                     </w:t>
      </w:r>
      <w:r w:rsidR="005B20E2">
        <w:rPr>
          <w:rFonts w:ascii="Arial" w:hAnsi="Arial" w:cs="Arial"/>
        </w:rPr>
        <w:t xml:space="preserve"> </w:t>
      </w:r>
      <w:r w:rsidR="0052519A" w:rsidRPr="005B20E2">
        <w:rPr>
          <w:rFonts w:ascii="Arial" w:hAnsi="Arial" w:cs="Arial"/>
        </w:rPr>
        <w:t xml:space="preserve">3 </w:t>
      </w:r>
      <w:r w:rsidRPr="005B20E2">
        <w:rPr>
          <w:rFonts w:ascii="Arial" w:hAnsi="Arial" w:cs="Arial"/>
        </w:rPr>
        <w:t xml:space="preserve">                                       спуск, 36</w:t>
      </w:r>
      <w:proofErr w:type="gramStart"/>
      <w:r w:rsidRPr="005B20E2">
        <w:rPr>
          <w:rFonts w:ascii="Arial" w:hAnsi="Arial" w:cs="Arial"/>
        </w:rPr>
        <w:t xml:space="preserve"> В</w:t>
      </w:r>
      <w:proofErr w:type="gramEnd"/>
      <w:r w:rsidRPr="005B20E2">
        <w:rPr>
          <w:rFonts w:ascii="Arial" w:hAnsi="Arial" w:cs="Arial"/>
        </w:rPr>
        <w:t>, управление</w:t>
      </w:r>
    </w:p>
    <w:p w:rsidR="00160A01" w:rsidRPr="005B20E2" w:rsidRDefault="00BB31B8" w:rsidP="007223B3">
      <w:pPr>
        <w:rPr>
          <w:rFonts w:ascii="Arial" w:hAnsi="Arial" w:cs="Arial"/>
        </w:rPr>
      </w:pPr>
      <w:r w:rsidRPr="005B20E2">
        <w:rPr>
          <w:rFonts w:ascii="Arial" w:hAnsi="Arial" w:cs="Arial"/>
        </w:rPr>
        <w:t>ж</w:t>
      </w:r>
      <w:r w:rsidR="00160A01" w:rsidRPr="005B20E2">
        <w:rPr>
          <w:rFonts w:ascii="Arial" w:hAnsi="Arial" w:cs="Arial"/>
        </w:rPr>
        <w:t xml:space="preserve">елтый </w:t>
      </w:r>
      <w:r w:rsidRPr="005B20E2">
        <w:rPr>
          <w:rFonts w:ascii="Arial" w:hAnsi="Arial" w:cs="Arial"/>
        </w:rPr>
        <w:t xml:space="preserve">                 </w:t>
      </w:r>
      <w:r w:rsidR="005B20E2">
        <w:rPr>
          <w:rFonts w:ascii="Arial" w:hAnsi="Arial" w:cs="Arial"/>
        </w:rPr>
        <w:t xml:space="preserve">                               </w:t>
      </w:r>
      <w:r w:rsidRPr="005B20E2">
        <w:rPr>
          <w:rFonts w:ascii="Arial" w:hAnsi="Arial" w:cs="Arial"/>
        </w:rPr>
        <w:t xml:space="preserve">   </w:t>
      </w:r>
      <w:r w:rsidR="005B20E2">
        <w:rPr>
          <w:rFonts w:ascii="Arial" w:hAnsi="Arial" w:cs="Arial"/>
        </w:rPr>
        <w:t xml:space="preserve"> </w:t>
      </w:r>
      <w:r w:rsidR="0052519A" w:rsidRPr="005B20E2">
        <w:rPr>
          <w:rFonts w:ascii="Arial" w:hAnsi="Arial" w:cs="Arial"/>
        </w:rPr>
        <w:t xml:space="preserve">8 </w:t>
      </w:r>
      <w:r w:rsidRPr="005B20E2">
        <w:rPr>
          <w:rFonts w:ascii="Arial" w:hAnsi="Arial" w:cs="Arial"/>
        </w:rPr>
        <w:t xml:space="preserve">                                       2-я скорость</w:t>
      </w:r>
      <w:r w:rsidR="00160A01" w:rsidRPr="005B20E2">
        <w:rPr>
          <w:rFonts w:ascii="Arial" w:hAnsi="Arial" w:cs="Arial"/>
        </w:rPr>
        <w:t>, 36</w:t>
      </w:r>
      <w:proofErr w:type="gramStart"/>
      <w:r w:rsidR="00160A01" w:rsidRPr="005B20E2">
        <w:rPr>
          <w:rFonts w:ascii="Arial" w:hAnsi="Arial" w:cs="Arial"/>
        </w:rPr>
        <w:t xml:space="preserve"> В</w:t>
      </w:r>
      <w:proofErr w:type="gramEnd"/>
      <w:r w:rsidRPr="005B20E2">
        <w:rPr>
          <w:rFonts w:ascii="Arial" w:hAnsi="Arial" w:cs="Arial"/>
        </w:rPr>
        <w:t xml:space="preserve"> управление</w:t>
      </w:r>
    </w:p>
    <w:p w:rsidR="00160A01" w:rsidRPr="005B20E2" w:rsidRDefault="00BB31B8" w:rsidP="007223B3">
      <w:pPr>
        <w:rPr>
          <w:rFonts w:ascii="Arial" w:hAnsi="Arial" w:cs="Arial"/>
        </w:rPr>
      </w:pPr>
      <w:r w:rsidRPr="005B20E2">
        <w:rPr>
          <w:rFonts w:ascii="Arial" w:hAnsi="Arial" w:cs="Arial"/>
        </w:rPr>
        <w:t>г</w:t>
      </w:r>
      <w:r w:rsidR="00160A01" w:rsidRPr="005B20E2">
        <w:rPr>
          <w:rFonts w:ascii="Arial" w:hAnsi="Arial" w:cs="Arial"/>
        </w:rPr>
        <w:t xml:space="preserve">олубой </w:t>
      </w:r>
      <w:r w:rsidRPr="005B20E2">
        <w:rPr>
          <w:rFonts w:ascii="Arial" w:hAnsi="Arial" w:cs="Arial"/>
        </w:rPr>
        <w:t xml:space="preserve">                                                   </w:t>
      </w:r>
      <w:r w:rsidR="005B20E2">
        <w:rPr>
          <w:rFonts w:ascii="Arial" w:hAnsi="Arial" w:cs="Arial"/>
        </w:rPr>
        <w:t xml:space="preserve"> </w:t>
      </w:r>
      <w:r w:rsidR="0052519A" w:rsidRPr="005B20E2">
        <w:rPr>
          <w:rFonts w:ascii="Arial" w:hAnsi="Arial" w:cs="Arial"/>
        </w:rPr>
        <w:t xml:space="preserve">0 </w:t>
      </w:r>
      <w:r w:rsidRPr="005B20E2">
        <w:rPr>
          <w:rFonts w:ascii="Arial" w:hAnsi="Arial" w:cs="Arial"/>
        </w:rPr>
        <w:t xml:space="preserve">                                       36</w:t>
      </w:r>
      <w:proofErr w:type="gramStart"/>
      <w:r w:rsidRPr="005B20E2">
        <w:rPr>
          <w:rFonts w:ascii="Arial" w:hAnsi="Arial" w:cs="Arial"/>
        </w:rPr>
        <w:t xml:space="preserve"> В</w:t>
      </w:r>
      <w:proofErr w:type="gramEnd"/>
      <w:r w:rsidRPr="005B20E2">
        <w:rPr>
          <w:rFonts w:ascii="Arial" w:hAnsi="Arial" w:cs="Arial"/>
        </w:rPr>
        <w:t>, понижа</w:t>
      </w:r>
      <w:bookmarkStart w:id="0" w:name="_GoBack"/>
      <w:bookmarkEnd w:id="0"/>
      <w:r w:rsidRPr="005B20E2">
        <w:rPr>
          <w:rFonts w:ascii="Arial" w:hAnsi="Arial" w:cs="Arial"/>
        </w:rPr>
        <w:t xml:space="preserve">ющий </w:t>
      </w:r>
      <w:r w:rsidR="00015037" w:rsidRPr="005B20E2">
        <w:rPr>
          <w:rFonts w:ascii="Arial" w:hAnsi="Arial" w:cs="Arial"/>
        </w:rPr>
        <w:t xml:space="preserve">кабель </w:t>
      </w:r>
    </w:p>
    <w:p w:rsidR="00160A01" w:rsidRPr="005B20E2" w:rsidRDefault="00BB31B8" w:rsidP="007223B3">
      <w:pPr>
        <w:rPr>
          <w:rFonts w:ascii="Arial" w:hAnsi="Arial" w:cs="Arial"/>
        </w:rPr>
      </w:pPr>
      <w:r w:rsidRPr="005B20E2">
        <w:rPr>
          <w:rFonts w:ascii="Arial" w:hAnsi="Arial" w:cs="Arial"/>
        </w:rPr>
        <w:t>ж</w:t>
      </w:r>
      <w:r w:rsidR="00160A01" w:rsidRPr="005B20E2">
        <w:rPr>
          <w:rFonts w:ascii="Arial" w:hAnsi="Arial" w:cs="Arial"/>
        </w:rPr>
        <w:t>елтый и зеленый</w:t>
      </w:r>
      <w:r w:rsidR="0052519A" w:rsidRPr="005B20E2">
        <w:rPr>
          <w:rFonts w:ascii="Arial" w:hAnsi="Arial" w:cs="Arial"/>
        </w:rPr>
        <w:t xml:space="preserve"> </w:t>
      </w:r>
      <w:r w:rsidRPr="005B20E2">
        <w:rPr>
          <w:rFonts w:ascii="Arial" w:hAnsi="Arial" w:cs="Arial"/>
        </w:rPr>
        <w:t xml:space="preserve">                             </w:t>
      </w:r>
      <w:r w:rsidR="005B20E2">
        <w:rPr>
          <w:rFonts w:ascii="Arial" w:hAnsi="Arial" w:cs="Arial"/>
        </w:rPr>
        <w:t xml:space="preserve">   </w:t>
      </w:r>
      <w:r w:rsidR="00160A01" w:rsidRPr="005B20E2">
        <w:rPr>
          <w:rFonts w:ascii="Arial" w:hAnsi="Arial" w:cs="Arial"/>
          <w:u w:val="single"/>
        </w:rPr>
        <w:t xml:space="preserve"> </w:t>
      </w:r>
      <w:r w:rsidR="0052519A" w:rsidRPr="005B20E2">
        <w:rPr>
          <w:rFonts w:ascii="Arial" w:hAnsi="Arial" w:cs="Arial"/>
          <w:u w:val="single"/>
        </w:rPr>
        <w:t xml:space="preserve"> |_</w:t>
      </w:r>
      <w:r w:rsidR="0052519A" w:rsidRPr="005B20E2">
        <w:rPr>
          <w:rFonts w:ascii="Arial" w:hAnsi="Arial" w:cs="Arial"/>
        </w:rPr>
        <w:t xml:space="preserve"> </w:t>
      </w:r>
      <w:r w:rsidRPr="005B20E2">
        <w:rPr>
          <w:rFonts w:ascii="Arial" w:hAnsi="Arial" w:cs="Arial"/>
        </w:rPr>
        <w:t xml:space="preserve">                                     </w:t>
      </w:r>
      <w:r w:rsidR="00160A01" w:rsidRPr="005B20E2">
        <w:rPr>
          <w:rFonts w:ascii="Arial" w:hAnsi="Arial" w:cs="Arial"/>
        </w:rPr>
        <w:t>кабель заземления</w:t>
      </w:r>
    </w:p>
    <w:p w:rsidR="00AE6B73" w:rsidRPr="005B20E2" w:rsidRDefault="00AE6B73" w:rsidP="007223B3">
      <w:pPr>
        <w:rPr>
          <w:rFonts w:ascii="Arial" w:hAnsi="Arial" w:cs="Arial"/>
        </w:rPr>
      </w:pPr>
    </w:p>
    <w:p w:rsidR="00AE6B73" w:rsidRPr="005B20E2" w:rsidRDefault="00AE6B73" w:rsidP="007223B3">
      <w:pPr>
        <w:rPr>
          <w:rFonts w:ascii="Arial" w:hAnsi="Arial" w:cs="Arial"/>
        </w:rPr>
      </w:pPr>
    </w:p>
    <w:p w:rsidR="00AE6B73" w:rsidRPr="005B20E2" w:rsidRDefault="00815FC5" w:rsidP="007223B3">
      <w:pPr>
        <w:rPr>
          <w:rFonts w:ascii="Arial" w:hAnsi="Arial" w:cs="Arial"/>
        </w:rPr>
      </w:pPr>
      <w:r w:rsidRPr="005B20E2">
        <w:rPr>
          <w:rFonts w:ascii="Arial" w:hAnsi="Arial" w:cs="Arial"/>
        </w:rPr>
        <w:t>Отходящие кабели управления</w:t>
      </w:r>
    </w:p>
    <w:p w:rsidR="006433C1" w:rsidRPr="005B20E2" w:rsidRDefault="006433C1" w:rsidP="006433C1">
      <w:pPr>
        <w:rPr>
          <w:rFonts w:ascii="Arial" w:hAnsi="Arial" w:cs="Arial"/>
        </w:rPr>
      </w:pPr>
      <w:r w:rsidRPr="005B20E2">
        <w:rPr>
          <w:rFonts w:ascii="Arial" w:hAnsi="Arial" w:cs="Arial"/>
        </w:rPr>
        <w:t>цвет кабеля                                       маркировка                                            назначение</w:t>
      </w:r>
    </w:p>
    <w:p w:rsidR="00015037" w:rsidRPr="005B20E2" w:rsidRDefault="00212DFB" w:rsidP="007223B3">
      <w:pPr>
        <w:rPr>
          <w:rFonts w:ascii="Arial" w:hAnsi="Arial" w:cs="Arial"/>
        </w:rPr>
      </w:pPr>
      <w:r w:rsidRPr="005B20E2">
        <w:rPr>
          <w:rFonts w:ascii="Arial" w:hAnsi="Arial" w:cs="Arial"/>
        </w:rPr>
        <w:t>к</w:t>
      </w:r>
      <w:r w:rsidR="00015037" w:rsidRPr="005B20E2">
        <w:rPr>
          <w:rFonts w:ascii="Arial" w:hAnsi="Arial" w:cs="Arial"/>
        </w:rPr>
        <w:t xml:space="preserve">расный </w:t>
      </w:r>
      <w:r w:rsidRPr="005B20E2">
        <w:rPr>
          <w:rFonts w:ascii="Arial" w:hAnsi="Arial" w:cs="Arial"/>
        </w:rPr>
        <w:t xml:space="preserve">                                                      1                                        </w:t>
      </w:r>
      <w:r w:rsidR="00262F42">
        <w:rPr>
          <w:rFonts w:ascii="Arial" w:hAnsi="Arial" w:cs="Arial"/>
        </w:rPr>
        <w:t>общий кабель, 36В</w:t>
      </w:r>
      <w:r w:rsidRPr="005B20E2">
        <w:rPr>
          <w:rFonts w:ascii="Arial" w:hAnsi="Arial" w:cs="Arial"/>
        </w:rPr>
        <w:t xml:space="preserve"> управление</w:t>
      </w:r>
    </w:p>
    <w:p w:rsidR="009803CD" w:rsidRPr="005B20E2" w:rsidRDefault="009803CD" w:rsidP="007223B3">
      <w:pPr>
        <w:rPr>
          <w:rFonts w:ascii="Arial" w:hAnsi="Arial" w:cs="Arial"/>
        </w:rPr>
      </w:pPr>
      <w:r w:rsidRPr="005B20E2">
        <w:rPr>
          <w:rFonts w:ascii="Arial" w:hAnsi="Arial" w:cs="Arial"/>
        </w:rPr>
        <w:t xml:space="preserve">черный                                                        </w:t>
      </w:r>
      <w:r w:rsidR="002129BE" w:rsidRPr="005B20E2">
        <w:rPr>
          <w:rFonts w:ascii="Arial" w:hAnsi="Arial" w:cs="Arial"/>
        </w:rPr>
        <w:t xml:space="preserve"> </w:t>
      </w:r>
      <w:r w:rsidRPr="005B20E2">
        <w:rPr>
          <w:rFonts w:ascii="Arial" w:hAnsi="Arial" w:cs="Arial"/>
        </w:rPr>
        <w:t xml:space="preserve">2               </w:t>
      </w:r>
      <w:r w:rsidR="002129BE" w:rsidRPr="005B20E2">
        <w:rPr>
          <w:rFonts w:ascii="Arial" w:hAnsi="Arial" w:cs="Arial"/>
        </w:rPr>
        <w:t xml:space="preserve">                         </w:t>
      </w:r>
      <w:r w:rsidR="00262F42">
        <w:rPr>
          <w:rFonts w:ascii="Arial" w:hAnsi="Arial" w:cs="Arial"/>
        </w:rPr>
        <w:t>подъем, 36В</w:t>
      </w:r>
      <w:r w:rsidR="002129BE" w:rsidRPr="005B20E2">
        <w:rPr>
          <w:rFonts w:ascii="Arial" w:hAnsi="Arial" w:cs="Arial"/>
        </w:rPr>
        <w:t xml:space="preserve"> управление</w:t>
      </w:r>
    </w:p>
    <w:p w:rsidR="002129BE" w:rsidRPr="005B20E2" w:rsidRDefault="002129BE" w:rsidP="007223B3">
      <w:pPr>
        <w:rPr>
          <w:rFonts w:ascii="Arial" w:hAnsi="Arial" w:cs="Arial"/>
        </w:rPr>
      </w:pPr>
      <w:r w:rsidRPr="005B20E2">
        <w:rPr>
          <w:rFonts w:ascii="Arial" w:hAnsi="Arial" w:cs="Arial"/>
        </w:rPr>
        <w:t>белый                                                           3                                        спуск, 36В, управление</w:t>
      </w:r>
    </w:p>
    <w:p w:rsidR="00015037" w:rsidRPr="005B20E2" w:rsidRDefault="002129BE" w:rsidP="007223B3">
      <w:pPr>
        <w:rPr>
          <w:rFonts w:ascii="Arial" w:hAnsi="Arial" w:cs="Arial"/>
        </w:rPr>
      </w:pPr>
      <w:r w:rsidRPr="005B20E2">
        <w:rPr>
          <w:rFonts w:ascii="Arial" w:hAnsi="Arial" w:cs="Arial"/>
        </w:rPr>
        <w:t>ж</w:t>
      </w:r>
      <w:r w:rsidR="00015037" w:rsidRPr="005B20E2">
        <w:rPr>
          <w:rFonts w:ascii="Arial" w:hAnsi="Arial" w:cs="Arial"/>
        </w:rPr>
        <w:t xml:space="preserve">елтый </w:t>
      </w:r>
      <w:r w:rsidRPr="005B20E2">
        <w:rPr>
          <w:rFonts w:ascii="Arial" w:hAnsi="Arial" w:cs="Arial"/>
        </w:rPr>
        <w:t xml:space="preserve">                                                        4</w:t>
      </w:r>
      <w:r w:rsidR="00212DFB" w:rsidRPr="005B20E2">
        <w:rPr>
          <w:rFonts w:ascii="Arial" w:hAnsi="Arial" w:cs="Arial"/>
        </w:rPr>
        <w:t xml:space="preserve"> </w:t>
      </w:r>
      <w:r w:rsidRPr="005B20E2">
        <w:rPr>
          <w:rFonts w:ascii="Arial" w:hAnsi="Arial" w:cs="Arial"/>
        </w:rPr>
        <w:t xml:space="preserve">                                       вправо                                     </w:t>
      </w:r>
    </w:p>
    <w:p w:rsidR="00015037" w:rsidRPr="005B20E2" w:rsidRDefault="002129BE" w:rsidP="007223B3">
      <w:pPr>
        <w:rPr>
          <w:rFonts w:ascii="Arial" w:hAnsi="Arial" w:cs="Arial"/>
        </w:rPr>
      </w:pPr>
      <w:r w:rsidRPr="005B20E2">
        <w:rPr>
          <w:rFonts w:ascii="Arial" w:hAnsi="Arial" w:cs="Arial"/>
        </w:rPr>
        <w:t>з</w:t>
      </w:r>
      <w:r w:rsidR="00015037" w:rsidRPr="005B20E2">
        <w:rPr>
          <w:rFonts w:ascii="Arial" w:hAnsi="Arial" w:cs="Arial"/>
        </w:rPr>
        <w:t xml:space="preserve">еленый </w:t>
      </w:r>
      <w:r w:rsidRPr="005B20E2">
        <w:rPr>
          <w:rFonts w:ascii="Arial" w:hAnsi="Arial" w:cs="Arial"/>
        </w:rPr>
        <w:t xml:space="preserve">                                                      5</w:t>
      </w:r>
      <w:r w:rsidR="00212DFB" w:rsidRPr="005B20E2">
        <w:rPr>
          <w:rFonts w:ascii="Arial" w:hAnsi="Arial" w:cs="Arial"/>
        </w:rPr>
        <w:t xml:space="preserve"> </w:t>
      </w:r>
      <w:r w:rsidRPr="005B20E2">
        <w:rPr>
          <w:rFonts w:ascii="Arial" w:hAnsi="Arial" w:cs="Arial"/>
        </w:rPr>
        <w:t xml:space="preserve">                                       влево</w:t>
      </w:r>
    </w:p>
    <w:p w:rsidR="00015037" w:rsidRPr="005B20E2" w:rsidRDefault="002129BE" w:rsidP="007223B3">
      <w:pPr>
        <w:rPr>
          <w:rFonts w:ascii="Arial" w:hAnsi="Arial" w:cs="Arial"/>
        </w:rPr>
      </w:pPr>
      <w:r w:rsidRPr="005B20E2">
        <w:rPr>
          <w:rFonts w:ascii="Arial" w:hAnsi="Arial" w:cs="Arial"/>
        </w:rPr>
        <w:t>г</w:t>
      </w:r>
      <w:r w:rsidR="00015037" w:rsidRPr="005B20E2">
        <w:rPr>
          <w:rFonts w:ascii="Arial" w:hAnsi="Arial" w:cs="Arial"/>
        </w:rPr>
        <w:t xml:space="preserve">олубой </w:t>
      </w:r>
      <w:r w:rsidRPr="005B20E2">
        <w:rPr>
          <w:rFonts w:ascii="Arial" w:hAnsi="Arial" w:cs="Arial"/>
        </w:rPr>
        <w:t xml:space="preserve">                                                       6                                        назад</w:t>
      </w:r>
    </w:p>
    <w:p w:rsidR="00015037" w:rsidRPr="005B20E2" w:rsidRDefault="002129BE" w:rsidP="007223B3">
      <w:pPr>
        <w:rPr>
          <w:rFonts w:ascii="Arial" w:hAnsi="Arial" w:cs="Arial"/>
        </w:rPr>
      </w:pPr>
      <w:r w:rsidRPr="005B20E2">
        <w:rPr>
          <w:rFonts w:ascii="Arial" w:hAnsi="Arial" w:cs="Arial"/>
        </w:rPr>
        <w:t>серый                                                           7                                       вперед</w:t>
      </w:r>
    </w:p>
    <w:p w:rsidR="00015037" w:rsidRPr="005B20E2" w:rsidRDefault="002129BE" w:rsidP="007223B3">
      <w:pPr>
        <w:rPr>
          <w:rFonts w:ascii="Arial" w:hAnsi="Arial" w:cs="Arial"/>
        </w:rPr>
      </w:pPr>
      <w:r w:rsidRPr="005B20E2">
        <w:rPr>
          <w:rFonts w:ascii="Arial" w:hAnsi="Arial" w:cs="Arial"/>
        </w:rPr>
        <w:t>о</w:t>
      </w:r>
      <w:r w:rsidR="00015037" w:rsidRPr="005B20E2">
        <w:rPr>
          <w:rFonts w:ascii="Arial" w:hAnsi="Arial" w:cs="Arial"/>
        </w:rPr>
        <w:t>ранжевый</w:t>
      </w:r>
      <w:r w:rsidRPr="005B20E2">
        <w:rPr>
          <w:rFonts w:ascii="Arial" w:hAnsi="Arial" w:cs="Arial"/>
        </w:rPr>
        <w:t xml:space="preserve">                      </w:t>
      </w:r>
      <w:r w:rsidR="00015037" w:rsidRPr="005B20E2">
        <w:rPr>
          <w:rFonts w:ascii="Arial" w:hAnsi="Arial" w:cs="Arial"/>
        </w:rPr>
        <w:t xml:space="preserve"> </w:t>
      </w:r>
      <w:r w:rsidRPr="005B20E2">
        <w:rPr>
          <w:rFonts w:ascii="Arial" w:hAnsi="Arial" w:cs="Arial"/>
        </w:rPr>
        <w:t xml:space="preserve">                           </w:t>
      </w:r>
      <w:r w:rsidR="005B20E2">
        <w:rPr>
          <w:rFonts w:ascii="Arial" w:hAnsi="Arial" w:cs="Arial"/>
        </w:rPr>
        <w:t xml:space="preserve"> </w:t>
      </w:r>
      <w:r w:rsidRPr="005B20E2">
        <w:rPr>
          <w:rFonts w:ascii="Arial" w:hAnsi="Arial" w:cs="Arial"/>
        </w:rPr>
        <w:t xml:space="preserve">8                                       </w:t>
      </w:r>
      <w:r w:rsidR="00015037" w:rsidRPr="005B20E2">
        <w:rPr>
          <w:rFonts w:ascii="Arial" w:hAnsi="Arial" w:cs="Arial"/>
        </w:rPr>
        <w:t>2-я скорость, 36</w:t>
      </w:r>
      <w:proofErr w:type="gramStart"/>
      <w:r w:rsidR="00015037" w:rsidRPr="005B20E2">
        <w:rPr>
          <w:rFonts w:ascii="Arial" w:hAnsi="Arial" w:cs="Arial"/>
        </w:rPr>
        <w:t xml:space="preserve"> В</w:t>
      </w:r>
      <w:proofErr w:type="gramEnd"/>
      <w:r w:rsidRPr="005B20E2">
        <w:rPr>
          <w:rFonts w:ascii="Arial" w:hAnsi="Arial" w:cs="Arial"/>
        </w:rPr>
        <w:t xml:space="preserve"> управление</w:t>
      </w:r>
    </w:p>
    <w:p w:rsidR="00EF0E51" w:rsidRPr="005B20E2" w:rsidRDefault="002129BE" w:rsidP="00015037">
      <w:pPr>
        <w:rPr>
          <w:rFonts w:ascii="Arial" w:hAnsi="Arial" w:cs="Arial"/>
        </w:rPr>
      </w:pPr>
      <w:proofErr w:type="gramStart"/>
      <w:r w:rsidRPr="005B20E2">
        <w:rPr>
          <w:rFonts w:ascii="Arial" w:hAnsi="Arial" w:cs="Arial"/>
        </w:rPr>
        <w:t>оранжевый</w:t>
      </w:r>
      <w:proofErr w:type="gramEnd"/>
      <w:r w:rsidRPr="005B20E2">
        <w:rPr>
          <w:rFonts w:ascii="Arial" w:hAnsi="Arial" w:cs="Arial"/>
        </w:rPr>
        <w:t>/</w:t>
      </w:r>
      <w:r w:rsidR="00EF0E51" w:rsidRPr="005B20E2">
        <w:rPr>
          <w:rFonts w:ascii="Arial" w:hAnsi="Arial" w:cs="Arial"/>
        </w:rPr>
        <w:t xml:space="preserve">кофейный                             </w:t>
      </w:r>
      <w:r w:rsidR="005B20E2">
        <w:rPr>
          <w:rFonts w:ascii="Arial" w:hAnsi="Arial" w:cs="Arial"/>
        </w:rPr>
        <w:t xml:space="preserve">    </w:t>
      </w:r>
      <w:r w:rsidR="00EF0E51" w:rsidRPr="005B20E2">
        <w:rPr>
          <w:rFonts w:ascii="Arial" w:hAnsi="Arial" w:cs="Arial"/>
        </w:rPr>
        <w:t>0                                       питание для 4,5,6,7 кабелей</w:t>
      </w:r>
    </w:p>
    <w:p w:rsidR="007A62E5" w:rsidRPr="005B20E2" w:rsidRDefault="007A62E5" w:rsidP="00015037">
      <w:pPr>
        <w:rPr>
          <w:rFonts w:ascii="Arial" w:hAnsi="Arial" w:cs="Arial"/>
        </w:rPr>
      </w:pPr>
    </w:p>
    <w:p w:rsidR="0030662F" w:rsidRPr="00947E05" w:rsidRDefault="00EF0E51" w:rsidP="00947E05">
      <w:pPr>
        <w:pStyle w:val="a3"/>
        <w:numPr>
          <w:ilvl w:val="0"/>
          <w:numId w:val="22"/>
        </w:numPr>
        <w:jc w:val="center"/>
        <w:rPr>
          <w:rFonts w:ascii="Arial" w:hAnsi="Arial" w:cs="Arial"/>
          <w:sz w:val="28"/>
          <w:szCs w:val="28"/>
        </w:rPr>
      </w:pPr>
      <w:r w:rsidRPr="005B20E2">
        <w:rPr>
          <w:rFonts w:ascii="Arial" w:hAnsi="Arial" w:cs="Arial"/>
          <w:sz w:val="28"/>
          <w:szCs w:val="28"/>
        </w:rPr>
        <w:lastRenderedPageBreak/>
        <w:t xml:space="preserve">Меры </w:t>
      </w:r>
      <w:r w:rsidR="00015037" w:rsidRPr="005B20E2">
        <w:rPr>
          <w:rFonts w:ascii="Arial" w:hAnsi="Arial" w:cs="Arial"/>
          <w:sz w:val="28"/>
          <w:szCs w:val="28"/>
        </w:rPr>
        <w:t>безопасности</w:t>
      </w:r>
    </w:p>
    <w:p w:rsidR="009E506C" w:rsidRPr="005B20E2" w:rsidRDefault="009E506C" w:rsidP="009E506C">
      <w:pPr>
        <w:pStyle w:val="a3"/>
        <w:numPr>
          <w:ilvl w:val="0"/>
          <w:numId w:val="16"/>
        </w:numPr>
        <w:rPr>
          <w:rFonts w:ascii="Arial" w:hAnsi="Arial" w:cs="Arial"/>
        </w:rPr>
      </w:pPr>
      <w:r w:rsidRPr="005B20E2">
        <w:rPr>
          <w:rFonts w:ascii="Arial" w:hAnsi="Arial" w:cs="Arial"/>
        </w:rPr>
        <w:t>Запрещено находиться под грузом во время работы.</w:t>
      </w:r>
    </w:p>
    <w:p w:rsidR="009E506C" w:rsidRPr="005B20E2" w:rsidRDefault="009E506C" w:rsidP="009E506C">
      <w:pPr>
        <w:pStyle w:val="a3"/>
        <w:numPr>
          <w:ilvl w:val="0"/>
          <w:numId w:val="16"/>
        </w:numPr>
        <w:rPr>
          <w:rFonts w:ascii="Arial" w:hAnsi="Arial" w:cs="Arial"/>
        </w:rPr>
      </w:pPr>
      <w:r w:rsidRPr="005B20E2">
        <w:rPr>
          <w:rFonts w:ascii="Arial" w:hAnsi="Arial" w:cs="Arial"/>
        </w:rPr>
        <w:t>К работе с талью допускается только обученный персонал.</w:t>
      </w:r>
    </w:p>
    <w:p w:rsidR="00572D11" w:rsidRPr="005B20E2" w:rsidRDefault="00572D11" w:rsidP="009E506C">
      <w:pPr>
        <w:pStyle w:val="a3"/>
        <w:numPr>
          <w:ilvl w:val="0"/>
          <w:numId w:val="16"/>
        </w:numPr>
        <w:rPr>
          <w:rFonts w:ascii="Arial" w:hAnsi="Arial" w:cs="Arial"/>
        </w:rPr>
      </w:pPr>
      <w:r w:rsidRPr="005B20E2">
        <w:rPr>
          <w:rFonts w:ascii="Arial" w:hAnsi="Arial" w:cs="Arial"/>
        </w:rPr>
        <w:t>Запрещено превышение номинальной грузоподъемности.</w:t>
      </w:r>
    </w:p>
    <w:p w:rsidR="00572D11" w:rsidRPr="005B20E2" w:rsidRDefault="00572D11" w:rsidP="009E506C">
      <w:pPr>
        <w:pStyle w:val="a3"/>
        <w:numPr>
          <w:ilvl w:val="0"/>
          <w:numId w:val="16"/>
        </w:numPr>
        <w:rPr>
          <w:rFonts w:ascii="Arial" w:hAnsi="Arial" w:cs="Arial"/>
        </w:rPr>
      </w:pPr>
      <w:r w:rsidRPr="005B20E2">
        <w:rPr>
          <w:rFonts w:ascii="Arial" w:hAnsi="Arial" w:cs="Arial"/>
        </w:rPr>
        <w:t>Запрещено использовать таль для перевозки людей.</w:t>
      </w:r>
    </w:p>
    <w:p w:rsidR="009E506C" w:rsidRPr="005B20E2" w:rsidRDefault="0095016E" w:rsidP="009E506C">
      <w:pPr>
        <w:pStyle w:val="a3"/>
        <w:numPr>
          <w:ilvl w:val="0"/>
          <w:numId w:val="16"/>
        </w:numPr>
        <w:rPr>
          <w:rFonts w:ascii="Arial" w:hAnsi="Arial" w:cs="Arial"/>
        </w:rPr>
      </w:pPr>
      <w:r w:rsidRPr="005B20E2">
        <w:rPr>
          <w:rFonts w:ascii="Arial" w:hAnsi="Arial" w:cs="Arial"/>
        </w:rPr>
        <w:t>Используйте только сертифицированную цепь, следите за целостностью цепи</w:t>
      </w:r>
      <w:r w:rsidR="001C2475" w:rsidRPr="005B20E2">
        <w:rPr>
          <w:rFonts w:ascii="Arial" w:hAnsi="Arial" w:cs="Arial"/>
        </w:rPr>
        <w:t>.</w:t>
      </w:r>
    </w:p>
    <w:p w:rsidR="0095016E" w:rsidRPr="005B20E2" w:rsidRDefault="0095016E" w:rsidP="009E506C">
      <w:pPr>
        <w:pStyle w:val="a3"/>
        <w:numPr>
          <w:ilvl w:val="0"/>
          <w:numId w:val="16"/>
        </w:numPr>
        <w:rPr>
          <w:rFonts w:ascii="Arial" w:hAnsi="Arial" w:cs="Arial"/>
        </w:rPr>
      </w:pPr>
      <w:r w:rsidRPr="005B20E2">
        <w:rPr>
          <w:rFonts w:ascii="Arial" w:hAnsi="Arial" w:cs="Arial"/>
        </w:rPr>
        <w:t>Перед началом работы убедитесь в том, что таль заземлена.</w:t>
      </w:r>
    </w:p>
    <w:p w:rsidR="0095016E" w:rsidRPr="005B20E2" w:rsidRDefault="0095016E" w:rsidP="009E506C">
      <w:pPr>
        <w:pStyle w:val="a3"/>
        <w:numPr>
          <w:ilvl w:val="0"/>
          <w:numId w:val="16"/>
        </w:numPr>
        <w:rPr>
          <w:rFonts w:ascii="Arial" w:hAnsi="Arial" w:cs="Arial"/>
        </w:rPr>
      </w:pPr>
      <w:r w:rsidRPr="005B20E2">
        <w:rPr>
          <w:rFonts w:ascii="Arial" w:hAnsi="Arial" w:cs="Arial"/>
        </w:rPr>
        <w:t>Обратите внимание на вид электропитания тали (380</w:t>
      </w:r>
      <w:r w:rsidR="00A23F43" w:rsidRPr="005B20E2">
        <w:rPr>
          <w:rFonts w:ascii="Arial" w:hAnsi="Arial" w:cs="Arial"/>
        </w:rPr>
        <w:t>В</w:t>
      </w:r>
      <w:r w:rsidRPr="005B20E2">
        <w:rPr>
          <w:rFonts w:ascii="Arial" w:hAnsi="Arial" w:cs="Arial"/>
        </w:rPr>
        <w:t xml:space="preserve"> или 220В).</w:t>
      </w:r>
    </w:p>
    <w:p w:rsidR="00A23F43" w:rsidRPr="005B20E2" w:rsidRDefault="00A23F43" w:rsidP="009E506C">
      <w:pPr>
        <w:pStyle w:val="a3"/>
        <w:numPr>
          <w:ilvl w:val="0"/>
          <w:numId w:val="16"/>
        </w:numPr>
        <w:rPr>
          <w:rFonts w:ascii="Arial" w:hAnsi="Arial" w:cs="Arial"/>
        </w:rPr>
      </w:pPr>
      <w:r w:rsidRPr="005B20E2">
        <w:rPr>
          <w:rFonts w:ascii="Arial" w:hAnsi="Arial" w:cs="Arial"/>
        </w:rPr>
        <w:t>Перед изменением направления движения необходимо отключить таль.</w:t>
      </w:r>
    </w:p>
    <w:p w:rsidR="00572D11" w:rsidRPr="005B20E2" w:rsidRDefault="00572D11" w:rsidP="009E506C">
      <w:pPr>
        <w:pStyle w:val="a3"/>
        <w:numPr>
          <w:ilvl w:val="0"/>
          <w:numId w:val="16"/>
        </w:numPr>
        <w:rPr>
          <w:rFonts w:ascii="Arial" w:hAnsi="Arial" w:cs="Arial"/>
        </w:rPr>
      </w:pPr>
      <w:r w:rsidRPr="005B20E2">
        <w:rPr>
          <w:rFonts w:ascii="Arial" w:hAnsi="Arial" w:cs="Arial"/>
        </w:rPr>
        <w:t>Не вносите изменения в конструкцию тали.</w:t>
      </w:r>
    </w:p>
    <w:p w:rsidR="00572D11" w:rsidRPr="005B20E2" w:rsidRDefault="00572D11" w:rsidP="009E506C">
      <w:pPr>
        <w:pStyle w:val="a3"/>
        <w:numPr>
          <w:ilvl w:val="0"/>
          <w:numId w:val="16"/>
        </w:numPr>
        <w:rPr>
          <w:rFonts w:ascii="Arial" w:hAnsi="Arial" w:cs="Arial"/>
        </w:rPr>
      </w:pPr>
      <w:r w:rsidRPr="005B20E2">
        <w:rPr>
          <w:rFonts w:ascii="Arial" w:hAnsi="Arial" w:cs="Arial"/>
        </w:rPr>
        <w:t>Крепление груза допускается только при выключенной тали.</w:t>
      </w:r>
    </w:p>
    <w:p w:rsidR="00572D11" w:rsidRPr="005B20E2" w:rsidRDefault="00572D11" w:rsidP="009E506C">
      <w:pPr>
        <w:pStyle w:val="a3"/>
        <w:numPr>
          <w:ilvl w:val="0"/>
          <w:numId w:val="16"/>
        </w:numPr>
        <w:rPr>
          <w:rFonts w:ascii="Arial" w:hAnsi="Arial" w:cs="Arial"/>
        </w:rPr>
      </w:pPr>
      <w:proofErr w:type="gramStart"/>
      <w:r w:rsidRPr="005B20E2">
        <w:rPr>
          <w:rFonts w:ascii="Arial" w:hAnsi="Arial" w:cs="Arial"/>
        </w:rPr>
        <w:t>Ремонт и смазка включенной тали недопустимы.</w:t>
      </w:r>
      <w:proofErr w:type="gramEnd"/>
    </w:p>
    <w:p w:rsidR="00572D11" w:rsidRPr="005B20E2" w:rsidRDefault="00572D11" w:rsidP="009E506C">
      <w:pPr>
        <w:pStyle w:val="a3"/>
        <w:numPr>
          <w:ilvl w:val="0"/>
          <w:numId w:val="16"/>
        </w:numPr>
        <w:rPr>
          <w:rFonts w:ascii="Arial" w:hAnsi="Arial" w:cs="Arial"/>
        </w:rPr>
      </w:pPr>
      <w:r w:rsidRPr="005B20E2">
        <w:rPr>
          <w:rFonts w:ascii="Arial" w:hAnsi="Arial" w:cs="Arial"/>
        </w:rPr>
        <w:t xml:space="preserve">Не оставляйте включенную таль без присмотра. </w:t>
      </w:r>
    </w:p>
    <w:p w:rsidR="00572D11" w:rsidRPr="005B20E2" w:rsidRDefault="00572D11" w:rsidP="009E506C">
      <w:pPr>
        <w:pStyle w:val="a3"/>
        <w:numPr>
          <w:ilvl w:val="0"/>
          <w:numId w:val="16"/>
        </w:numPr>
        <w:rPr>
          <w:rFonts w:ascii="Arial" w:hAnsi="Arial" w:cs="Arial"/>
        </w:rPr>
      </w:pPr>
      <w:r w:rsidRPr="005B20E2">
        <w:rPr>
          <w:rFonts w:ascii="Arial" w:hAnsi="Arial" w:cs="Arial"/>
        </w:rPr>
        <w:t>Сумка цепи, при замене, должна точно соответствовать заводским размерам.</w:t>
      </w:r>
    </w:p>
    <w:p w:rsidR="00572D11" w:rsidRPr="005B20E2" w:rsidRDefault="00572D11" w:rsidP="009E506C">
      <w:pPr>
        <w:pStyle w:val="a3"/>
        <w:numPr>
          <w:ilvl w:val="0"/>
          <w:numId w:val="16"/>
        </w:numPr>
        <w:rPr>
          <w:rFonts w:ascii="Arial" w:hAnsi="Arial" w:cs="Arial"/>
        </w:rPr>
      </w:pPr>
      <w:r w:rsidRPr="005B20E2">
        <w:rPr>
          <w:rFonts w:ascii="Arial" w:hAnsi="Arial" w:cs="Arial"/>
        </w:rPr>
        <w:t>Следите за свободным пространством между грузом и сумкой цепи.</w:t>
      </w:r>
    </w:p>
    <w:p w:rsidR="00572D11" w:rsidRPr="005B20E2" w:rsidRDefault="00572D11" w:rsidP="009E506C">
      <w:pPr>
        <w:pStyle w:val="a3"/>
        <w:numPr>
          <w:ilvl w:val="0"/>
          <w:numId w:val="16"/>
        </w:numPr>
        <w:rPr>
          <w:rFonts w:ascii="Arial" w:hAnsi="Arial" w:cs="Arial"/>
        </w:rPr>
      </w:pPr>
      <w:r w:rsidRPr="005B20E2">
        <w:rPr>
          <w:rFonts w:ascii="Arial" w:hAnsi="Arial" w:cs="Arial"/>
        </w:rPr>
        <w:t>Запрещено находиться под грузом или стоять на пути его траектории движения.</w:t>
      </w:r>
    </w:p>
    <w:p w:rsidR="00572D11" w:rsidRPr="005B20E2" w:rsidRDefault="001F0A39" w:rsidP="009E506C">
      <w:pPr>
        <w:pStyle w:val="a3"/>
        <w:numPr>
          <w:ilvl w:val="0"/>
          <w:numId w:val="16"/>
        </w:numPr>
        <w:rPr>
          <w:rFonts w:ascii="Arial" w:hAnsi="Arial" w:cs="Arial"/>
        </w:rPr>
      </w:pPr>
      <w:r w:rsidRPr="005B20E2">
        <w:rPr>
          <w:rFonts w:ascii="Arial" w:hAnsi="Arial" w:cs="Arial"/>
        </w:rPr>
        <w:t>Если таль не работает, груз необходимо опустить.</w:t>
      </w:r>
    </w:p>
    <w:p w:rsidR="001C2475" w:rsidRPr="005B20E2" w:rsidRDefault="001C2475" w:rsidP="009E506C">
      <w:pPr>
        <w:pStyle w:val="a3"/>
        <w:numPr>
          <w:ilvl w:val="0"/>
          <w:numId w:val="16"/>
        </w:numPr>
        <w:rPr>
          <w:rFonts w:ascii="Arial" w:hAnsi="Arial" w:cs="Arial"/>
        </w:rPr>
      </w:pPr>
      <w:r w:rsidRPr="005B20E2">
        <w:rPr>
          <w:rFonts w:ascii="Arial" w:hAnsi="Arial" w:cs="Arial"/>
        </w:rPr>
        <w:t xml:space="preserve">Не допускайте перекручивания цепи. </w:t>
      </w:r>
    </w:p>
    <w:p w:rsidR="001C2475" w:rsidRPr="005B20E2" w:rsidRDefault="001C2475" w:rsidP="009E506C">
      <w:pPr>
        <w:pStyle w:val="a3"/>
        <w:numPr>
          <w:ilvl w:val="0"/>
          <w:numId w:val="16"/>
        </w:numPr>
        <w:rPr>
          <w:rFonts w:ascii="Arial" w:hAnsi="Arial" w:cs="Arial"/>
        </w:rPr>
      </w:pPr>
      <w:r w:rsidRPr="005B20E2">
        <w:rPr>
          <w:rFonts w:ascii="Arial" w:hAnsi="Arial" w:cs="Arial"/>
        </w:rPr>
        <w:t xml:space="preserve">Работа грузового редуктора тали ведется только в вертикальном направлении. </w:t>
      </w:r>
    </w:p>
    <w:p w:rsidR="001C2475" w:rsidRPr="005B20E2" w:rsidRDefault="001C2475" w:rsidP="009E506C">
      <w:pPr>
        <w:pStyle w:val="a3"/>
        <w:numPr>
          <w:ilvl w:val="0"/>
          <w:numId w:val="16"/>
        </w:numPr>
        <w:rPr>
          <w:rFonts w:ascii="Arial" w:hAnsi="Arial" w:cs="Arial"/>
        </w:rPr>
      </w:pPr>
      <w:r w:rsidRPr="005B20E2">
        <w:rPr>
          <w:rFonts w:ascii="Arial" w:hAnsi="Arial" w:cs="Arial"/>
        </w:rPr>
        <w:t xml:space="preserve">Не используйте цепь для обвязки или крепления груза. </w:t>
      </w:r>
    </w:p>
    <w:p w:rsidR="00736974" w:rsidRPr="005B20E2" w:rsidRDefault="00736974" w:rsidP="009E506C">
      <w:pPr>
        <w:pStyle w:val="a3"/>
        <w:numPr>
          <w:ilvl w:val="0"/>
          <w:numId w:val="16"/>
        </w:numPr>
        <w:rPr>
          <w:rFonts w:ascii="Arial" w:hAnsi="Arial" w:cs="Arial"/>
        </w:rPr>
      </w:pPr>
      <w:r w:rsidRPr="005B20E2">
        <w:rPr>
          <w:rFonts w:ascii="Arial" w:hAnsi="Arial" w:cs="Arial"/>
        </w:rPr>
        <w:t xml:space="preserve">При интенсивном ведении работ, цепь раз в год должна подвергаться замене. </w:t>
      </w:r>
    </w:p>
    <w:p w:rsidR="00736974" w:rsidRPr="005B20E2" w:rsidRDefault="00736974" w:rsidP="009E506C">
      <w:pPr>
        <w:pStyle w:val="a3"/>
        <w:numPr>
          <w:ilvl w:val="0"/>
          <w:numId w:val="16"/>
        </w:numPr>
        <w:rPr>
          <w:rFonts w:ascii="Arial" w:hAnsi="Arial" w:cs="Arial"/>
        </w:rPr>
      </w:pPr>
      <w:r w:rsidRPr="005B20E2">
        <w:rPr>
          <w:rFonts w:ascii="Arial" w:hAnsi="Arial" w:cs="Arial"/>
        </w:rPr>
        <w:t xml:space="preserve">Не заводская сварка цепи недопустима. </w:t>
      </w:r>
    </w:p>
    <w:p w:rsidR="00736974" w:rsidRPr="005B20E2" w:rsidRDefault="00736974" w:rsidP="009E506C">
      <w:pPr>
        <w:pStyle w:val="a3"/>
        <w:numPr>
          <w:ilvl w:val="0"/>
          <w:numId w:val="16"/>
        </w:numPr>
        <w:rPr>
          <w:rFonts w:ascii="Arial" w:hAnsi="Arial" w:cs="Arial"/>
        </w:rPr>
      </w:pPr>
      <w:r w:rsidRPr="005B20E2">
        <w:rPr>
          <w:rFonts w:ascii="Arial" w:hAnsi="Arial" w:cs="Arial"/>
        </w:rPr>
        <w:t>При наличии повреждений, цепь должна быть немедленно заменена.</w:t>
      </w:r>
    </w:p>
    <w:p w:rsidR="00736974" w:rsidRPr="005B20E2" w:rsidRDefault="00736974" w:rsidP="009E506C">
      <w:pPr>
        <w:pStyle w:val="a3"/>
        <w:numPr>
          <w:ilvl w:val="0"/>
          <w:numId w:val="16"/>
        </w:numPr>
        <w:rPr>
          <w:rFonts w:ascii="Arial" w:hAnsi="Arial" w:cs="Arial"/>
        </w:rPr>
      </w:pPr>
      <w:r w:rsidRPr="005B20E2">
        <w:rPr>
          <w:rFonts w:ascii="Arial" w:hAnsi="Arial" w:cs="Arial"/>
        </w:rPr>
        <w:t xml:space="preserve">Перед эксплуатацией необходимо смазать цепь. </w:t>
      </w:r>
    </w:p>
    <w:p w:rsidR="00736974" w:rsidRPr="005B20E2" w:rsidRDefault="00736974" w:rsidP="009E506C">
      <w:pPr>
        <w:pStyle w:val="a3"/>
        <w:numPr>
          <w:ilvl w:val="0"/>
          <w:numId w:val="16"/>
        </w:numPr>
        <w:rPr>
          <w:rFonts w:ascii="Arial" w:hAnsi="Arial" w:cs="Arial"/>
        </w:rPr>
      </w:pPr>
      <w:r w:rsidRPr="005B20E2">
        <w:rPr>
          <w:rFonts w:ascii="Arial" w:hAnsi="Arial" w:cs="Arial"/>
        </w:rPr>
        <w:t>Все узлы тали требуют регулярной смазки.</w:t>
      </w:r>
    </w:p>
    <w:p w:rsidR="008A6700" w:rsidRPr="005B20E2" w:rsidRDefault="008A6700" w:rsidP="00015037">
      <w:pPr>
        <w:rPr>
          <w:rFonts w:ascii="Arial" w:hAnsi="Arial" w:cs="Arial"/>
        </w:rPr>
      </w:pPr>
    </w:p>
    <w:p w:rsidR="0037260E" w:rsidRPr="005B20E2" w:rsidRDefault="00654136" w:rsidP="0037260E">
      <w:pPr>
        <w:pStyle w:val="a3"/>
        <w:numPr>
          <w:ilvl w:val="0"/>
          <w:numId w:val="22"/>
        </w:numPr>
        <w:jc w:val="center"/>
        <w:rPr>
          <w:rFonts w:ascii="Arial" w:hAnsi="Arial" w:cs="Arial"/>
          <w:sz w:val="28"/>
          <w:szCs w:val="28"/>
        </w:rPr>
      </w:pPr>
      <w:r w:rsidRPr="005B20E2">
        <w:rPr>
          <w:rFonts w:ascii="Arial" w:hAnsi="Arial" w:cs="Arial"/>
          <w:sz w:val="28"/>
          <w:szCs w:val="28"/>
        </w:rPr>
        <w:t>Работа</w:t>
      </w:r>
    </w:p>
    <w:p w:rsidR="00FA1FF6" w:rsidRPr="005B20E2" w:rsidRDefault="003305AC" w:rsidP="0037260E">
      <w:pPr>
        <w:pStyle w:val="a3"/>
        <w:numPr>
          <w:ilvl w:val="0"/>
          <w:numId w:val="27"/>
        </w:numPr>
        <w:rPr>
          <w:rFonts w:ascii="Arial" w:hAnsi="Arial" w:cs="Arial"/>
          <w:sz w:val="28"/>
          <w:szCs w:val="28"/>
        </w:rPr>
      </w:pPr>
      <w:r w:rsidRPr="005B20E2">
        <w:rPr>
          <w:rFonts w:ascii="Arial" w:hAnsi="Arial" w:cs="Arial"/>
        </w:rPr>
        <w:t>Нажмите и удерживайте  кнопку «вниз»</w:t>
      </w:r>
      <w:r w:rsidR="008A6700" w:rsidRPr="005B20E2">
        <w:rPr>
          <w:rFonts w:ascii="Arial" w:hAnsi="Arial" w:cs="Arial"/>
        </w:rPr>
        <w:t xml:space="preserve">. </w:t>
      </w:r>
      <w:r w:rsidRPr="005B20E2">
        <w:rPr>
          <w:rFonts w:ascii="Arial" w:hAnsi="Arial" w:cs="Arial"/>
        </w:rPr>
        <w:t>Когда крюк тали достигнет своей нижней точки, спуск должен</w:t>
      </w:r>
      <w:r w:rsidR="008A6700" w:rsidRPr="005B20E2">
        <w:rPr>
          <w:rFonts w:ascii="Arial" w:hAnsi="Arial" w:cs="Arial"/>
        </w:rPr>
        <w:t xml:space="preserve"> автоматически</w:t>
      </w:r>
      <w:r w:rsidR="00232534" w:rsidRPr="005B20E2">
        <w:rPr>
          <w:rFonts w:ascii="Arial" w:hAnsi="Arial" w:cs="Arial"/>
        </w:rPr>
        <w:t xml:space="preserve"> </w:t>
      </w:r>
      <w:r w:rsidRPr="005B20E2">
        <w:rPr>
          <w:rFonts w:ascii="Arial" w:hAnsi="Arial" w:cs="Arial"/>
        </w:rPr>
        <w:t>прекратиться</w:t>
      </w:r>
      <w:r w:rsidR="008A6700" w:rsidRPr="005B20E2">
        <w:rPr>
          <w:rFonts w:ascii="Arial" w:hAnsi="Arial" w:cs="Arial"/>
        </w:rPr>
        <w:t>.</w:t>
      </w:r>
    </w:p>
    <w:p w:rsidR="00FA1FF6" w:rsidRPr="005B20E2" w:rsidRDefault="003305AC" w:rsidP="0037260E">
      <w:pPr>
        <w:pStyle w:val="a3"/>
        <w:numPr>
          <w:ilvl w:val="0"/>
          <w:numId w:val="27"/>
        </w:numPr>
        <w:rPr>
          <w:rFonts w:ascii="Arial" w:hAnsi="Arial" w:cs="Arial"/>
          <w:sz w:val="28"/>
          <w:szCs w:val="28"/>
        </w:rPr>
      </w:pPr>
      <w:r w:rsidRPr="005B20E2">
        <w:rPr>
          <w:rFonts w:ascii="Arial" w:hAnsi="Arial" w:cs="Arial"/>
        </w:rPr>
        <w:t>Нажмите и удерживайте  кнопку «верх»,</w:t>
      </w:r>
      <w:r w:rsidR="00232534" w:rsidRPr="005B20E2">
        <w:rPr>
          <w:rFonts w:ascii="Arial" w:hAnsi="Arial" w:cs="Arial"/>
        </w:rPr>
        <w:t xml:space="preserve"> пока цепь не вернется к своему </w:t>
      </w:r>
      <w:r w:rsidRPr="005B20E2">
        <w:rPr>
          <w:rFonts w:ascii="Arial" w:hAnsi="Arial" w:cs="Arial"/>
        </w:rPr>
        <w:t xml:space="preserve">крайнему верхнему положению </w:t>
      </w:r>
      <w:r w:rsidR="00232534" w:rsidRPr="005B20E2">
        <w:rPr>
          <w:rFonts w:ascii="Arial" w:hAnsi="Arial" w:cs="Arial"/>
        </w:rPr>
        <w:t xml:space="preserve">и подъемник </w:t>
      </w:r>
      <w:r w:rsidRPr="005B20E2">
        <w:rPr>
          <w:rFonts w:ascii="Arial" w:hAnsi="Arial" w:cs="Arial"/>
        </w:rPr>
        <w:t>не остановится</w:t>
      </w:r>
      <w:r w:rsidR="00232534" w:rsidRPr="005B20E2">
        <w:rPr>
          <w:rFonts w:ascii="Arial" w:hAnsi="Arial" w:cs="Arial"/>
        </w:rPr>
        <w:t>.</w:t>
      </w:r>
    </w:p>
    <w:p w:rsidR="00FA1FF6" w:rsidRPr="005B20E2" w:rsidRDefault="009D2371" w:rsidP="0037260E">
      <w:pPr>
        <w:pStyle w:val="a3"/>
        <w:numPr>
          <w:ilvl w:val="0"/>
          <w:numId w:val="27"/>
        </w:numPr>
        <w:rPr>
          <w:rFonts w:ascii="Arial" w:hAnsi="Arial" w:cs="Arial"/>
          <w:sz w:val="28"/>
          <w:szCs w:val="28"/>
        </w:rPr>
      </w:pPr>
      <w:r w:rsidRPr="005B20E2">
        <w:rPr>
          <w:rFonts w:ascii="Arial" w:hAnsi="Arial" w:cs="Arial"/>
        </w:rPr>
        <w:t>Цепь всегда должна быть смазана.</w:t>
      </w:r>
    </w:p>
    <w:p w:rsidR="009D2371" w:rsidRPr="005B20E2" w:rsidRDefault="009D2371" w:rsidP="0037260E">
      <w:pPr>
        <w:pStyle w:val="a3"/>
        <w:numPr>
          <w:ilvl w:val="0"/>
          <w:numId w:val="27"/>
        </w:numPr>
        <w:rPr>
          <w:rFonts w:ascii="Arial" w:hAnsi="Arial" w:cs="Arial"/>
          <w:sz w:val="28"/>
          <w:szCs w:val="28"/>
        </w:rPr>
      </w:pPr>
      <w:r w:rsidRPr="005B20E2">
        <w:rPr>
          <w:rFonts w:ascii="Arial" w:hAnsi="Arial" w:cs="Arial"/>
        </w:rPr>
        <w:t>Всегда следите за тем, чтобы цепь висела ровно, без скручиваний.</w:t>
      </w:r>
    </w:p>
    <w:p w:rsidR="00FA1FF6" w:rsidRPr="005B20E2" w:rsidRDefault="008B7040" w:rsidP="00FA1FF6">
      <w:pPr>
        <w:rPr>
          <w:rFonts w:ascii="Arial" w:hAnsi="Arial" w:cs="Arial"/>
        </w:rPr>
      </w:pPr>
      <w:r w:rsidRPr="005B20E2">
        <w:rPr>
          <w:rFonts w:ascii="Arial" w:hAnsi="Arial" w:cs="Arial"/>
        </w:rPr>
        <w:t>Операторы электрической тали перед началом работы должны соблюдать следующие условия</w:t>
      </w:r>
      <w:r w:rsidR="00FA1FF6" w:rsidRPr="005B20E2">
        <w:rPr>
          <w:rFonts w:ascii="Arial" w:hAnsi="Arial" w:cs="Arial"/>
        </w:rPr>
        <w:t>:</w:t>
      </w:r>
    </w:p>
    <w:p w:rsidR="00232534" w:rsidRPr="005B20E2" w:rsidRDefault="001C6EE1" w:rsidP="00FA1FF6">
      <w:pPr>
        <w:pStyle w:val="a3"/>
        <w:numPr>
          <w:ilvl w:val="0"/>
          <w:numId w:val="9"/>
        </w:numPr>
        <w:rPr>
          <w:rFonts w:ascii="Arial" w:hAnsi="Arial" w:cs="Arial"/>
        </w:rPr>
      </w:pPr>
      <w:r w:rsidRPr="005B20E2">
        <w:rPr>
          <w:rFonts w:ascii="Arial" w:hAnsi="Arial" w:cs="Arial"/>
        </w:rPr>
        <w:t>Необходим полный обзор по</w:t>
      </w:r>
      <w:r w:rsidR="00232534" w:rsidRPr="005B20E2">
        <w:rPr>
          <w:rFonts w:ascii="Arial" w:hAnsi="Arial" w:cs="Arial"/>
        </w:rPr>
        <w:t xml:space="preserve"> вс</w:t>
      </w:r>
      <w:r w:rsidRPr="005B20E2">
        <w:rPr>
          <w:rFonts w:ascii="Arial" w:hAnsi="Arial" w:cs="Arial"/>
        </w:rPr>
        <w:t>ей рабочей зоне</w:t>
      </w:r>
      <w:r w:rsidR="00232534" w:rsidRPr="005B20E2">
        <w:rPr>
          <w:rFonts w:ascii="Arial" w:hAnsi="Arial" w:cs="Arial"/>
        </w:rPr>
        <w:t>.</w:t>
      </w:r>
    </w:p>
    <w:p w:rsidR="00232534" w:rsidRPr="005B20E2" w:rsidRDefault="001C6EE1" w:rsidP="00232534">
      <w:pPr>
        <w:pStyle w:val="a3"/>
        <w:numPr>
          <w:ilvl w:val="0"/>
          <w:numId w:val="9"/>
        </w:numPr>
        <w:rPr>
          <w:rFonts w:ascii="Arial" w:hAnsi="Arial" w:cs="Arial"/>
        </w:rPr>
      </w:pPr>
      <w:r w:rsidRPr="005B20E2">
        <w:rPr>
          <w:rFonts w:ascii="Arial" w:hAnsi="Arial" w:cs="Arial"/>
        </w:rPr>
        <w:t>О</w:t>
      </w:r>
      <w:r w:rsidR="00232534" w:rsidRPr="005B20E2">
        <w:rPr>
          <w:rFonts w:ascii="Arial" w:hAnsi="Arial" w:cs="Arial"/>
        </w:rPr>
        <w:t>пе</w:t>
      </w:r>
      <w:r w:rsidRPr="005B20E2">
        <w:rPr>
          <w:rFonts w:ascii="Arial" w:hAnsi="Arial" w:cs="Arial"/>
        </w:rPr>
        <w:t>раторы должны обеспечить безопасность во всей рабочей зоне</w:t>
      </w:r>
      <w:r w:rsidR="00232534" w:rsidRPr="005B20E2">
        <w:rPr>
          <w:rFonts w:ascii="Arial" w:hAnsi="Arial" w:cs="Arial"/>
        </w:rPr>
        <w:t>.</w:t>
      </w:r>
    </w:p>
    <w:p w:rsidR="001F79DD" w:rsidRPr="005B20E2" w:rsidRDefault="001C6EE1" w:rsidP="001F79DD">
      <w:pPr>
        <w:pStyle w:val="a3"/>
        <w:numPr>
          <w:ilvl w:val="0"/>
          <w:numId w:val="9"/>
        </w:numPr>
        <w:rPr>
          <w:rFonts w:ascii="Arial" w:hAnsi="Arial" w:cs="Arial"/>
        </w:rPr>
      </w:pPr>
      <w:r w:rsidRPr="005B20E2">
        <w:rPr>
          <w:rFonts w:ascii="Arial" w:hAnsi="Arial" w:cs="Arial"/>
        </w:rPr>
        <w:t xml:space="preserve">Оператор обязан следить за тем, чтобы таль не смещалась </w:t>
      </w:r>
      <w:r w:rsidR="001A11CD" w:rsidRPr="005B20E2">
        <w:rPr>
          <w:rFonts w:ascii="Arial" w:hAnsi="Arial" w:cs="Arial"/>
        </w:rPr>
        <w:t xml:space="preserve">и не раскачивалась </w:t>
      </w:r>
      <w:r w:rsidRPr="005B20E2">
        <w:rPr>
          <w:rFonts w:ascii="Arial" w:hAnsi="Arial" w:cs="Arial"/>
        </w:rPr>
        <w:t>на монорельсовом пути</w:t>
      </w:r>
      <w:r w:rsidR="001A11CD" w:rsidRPr="005B20E2">
        <w:rPr>
          <w:rFonts w:ascii="Arial" w:hAnsi="Arial" w:cs="Arial"/>
        </w:rPr>
        <w:t xml:space="preserve"> при смене направления движения</w:t>
      </w:r>
      <w:r w:rsidR="00232534" w:rsidRPr="005B20E2">
        <w:rPr>
          <w:rFonts w:ascii="Arial" w:hAnsi="Arial" w:cs="Arial"/>
        </w:rPr>
        <w:t>.</w:t>
      </w:r>
    </w:p>
    <w:p w:rsidR="00977135" w:rsidRPr="005B20E2" w:rsidRDefault="00977135" w:rsidP="00977135">
      <w:pPr>
        <w:rPr>
          <w:rFonts w:ascii="Arial" w:hAnsi="Arial" w:cs="Arial"/>
        </w:rPr>
      </w:pPr>
      <w:r w:rsidRPr="005B20E2">
        <w:rPr>
          <w:rFonts w:ascii="Arial" w:hAnsi="Arial" w:cs="Arial"/>
        </w:rPr>
        <w:t xml:space="preserve">  </w:t>
      </w:r>
    </w:p>
    <w:p w:rsidR="005072E6" w:rsidRDefault="005072E6" w:rsidP="00977135">
      <w:pPr>
        <w:rPr>
          <w:rFonts w:ascii="Arial" w:hAnsi="Arial" w:cs="Arial"/>
        </w:rPr>
      </w:pPr>
    </w:p>
    <w:p w:rsidR="001865BF" w:rsidRDefault="001865BF" w:rsidP="00977135">
      <w:pPr>
        <w:rPr>
          <w:rFonts w:ascii="Arial" w:hAnsi="Arial" w:cs="Arial"/>
        </w:rPr>
      </w:pPr>
    </w:p>
    <w:p w:rsidR="001865BF" w:rsidRPr="005B20E2" w:rsidRDefault="001865BF" w:rsidP="00977135">
      <w:pPr>
        <w:rPr>
          <w:rFonts w:ascii="Arial" w:hAnsi="Arial" w:cs="Arial"/>
        </w:rPr>
      </w:pPr>
    </w:p>
    <w:p w:rsidR="001F79DD" w:rsidRPr="005B20E2" w:rsidRDefault="00462A07" w:rsidP="00F0618B">
      <w:pPr>
        <w:ind w:left="360"/>
        <w:jc w:val="center"/>
        <w:rPr>
          <w:rFonts w:ascii="Arial" w:hAnsi="Arial" w:cs="Arial"/>
          <w:sz w:val="28"/>
          <w:szCs w:val="28"/>
        </w:rPr>
      </w:pPr>
      <w:r w:rsidRPr="005B20E2">
        <w:rPr>
          <w:rFonts w:ascii="Arial" w:hAnsi="Arial" w:cs="Arial"/>
          <w:sz w:val="28"/>
          <w:szCs w:val="28"/>
        </w:rPr>
        <w:lastRenderedPageBreak/>
        <w:t xml:space="preserve">6. </w:t>
      </w:r>
      <w:r w:rsidR="001F79DD" w:rsidRPr="005B20E2">
        <w:rPr>
          <w:rFonts w:ascii="Arial" w:hAnsi="Arial" w:cs="Arial"/>
          <w:sz w:val="28"/>
          <w:szCs w:val="28"/>
        </w:rPr>
        <w:t>Техническ</w:t>
      </w:r>
      <w:r w:rsidRPr="005B20E2">
        <w:rPr>
          <w:rFonts w:ascii="Arial" w:hAnsi="Arial" w:cs="Arial"/>
          <w:sz w:val="28"/>
          <w:szCs w:val="28"/>
        </w:rPr>
        <w:t>ое обслуживание</w:t>
      </w:r>
    </w:p>
    <w:p w:rsidR="002F0334" w:rsidRPr="005B20E2" w:rsidRDefault="002F0334" w:rsidP="002F0334">
      <w:pPr>
        <w:ind w:left="360"/>
        <w:rPr>
          <w:rFonts w:ascii="Arial" w:hAnsi="Arial" w:cs="Arial"/>
          <w:sz w:val="24"/>
          <w:szCs w:val="24"/>
        </w:rPr>
      </w:pPr>
      <w:r w:rsidRPr="005B20E2">
        <w:rPr>
          <w:rFonts w:ascii="Arial" w:hAnsi="Arial" w:cs="Arial"/>
          <w:sz w:val="24"/>
          <w:szCs w:val="24"/>
        </w:rPr>
        <w:t xml:space="preserve">     </w:t>
      </w:r>
      <w:r w:rsidR="00F0618B" w:rsidRPr="005B20E2">
        <w:rPr>
          <w:rFonts w:ascii="Arial" w:hAnsi="Arial" w:cs="Arial"/>
          <w:sz w:val="24"/>
          <w:szCs w:val="24"/>
        </w:rPr>
        <w:t xml:space="preserve">  6.1.</w:t>
      </w:r>
      <w:r w:rsidRPr="005B20E2">
        <w:rPr>
          <w:rFonts w:ascii="Arial" w:hAnsi="Arial" w:cs="Arial"/>
          <w:sz w:val="24"/>
          <w:szCs w:val="24"/>
        </w:rPr>
        <w:t xml:space="preserve"> Общие положения</w:t>
      </w:r>
    </w:p>
    <w:p w:rsidR="003D3B57" w:rsidRPr="005B20E2" w:rsidRDefault="00F0618B" w:rsidP="00F0618B">
      <w:pPr>
        <w:pStyle w:val="a3"/>
        <w:rPr>
          <w:rFonts w:ascii="Arial" w:hAnsi="Arial" w:cs="Arial"/>
        </w:rPr>
      </w:pPr>
      <w:r w:rsidRPr="005B20E2">
        <w:rPr>
          <w:rFonts w:ascii="Arial" w:hAnsi="Arial" w:cs="Arial"/>
        </w:rPr>
        <w:t xml:space="preserve">А. </w:t>
      </w:r>
      <w:r w:rsidR="009D7FCB" w:rsidRPr="005B20E2">
        <w:rPr>
          <w:rFonts w:ascii="Arial" w:hAnsi="Arial" w:cs="Arial"/>
        </w:rPr>
        <w:t>Проверяйте редуктор</w:t>
      </w:r>
      <w:r w:rsidR="003D3B57" w:rsidRPr="005B20E2">
        <w:rPr>
          <w:rFonts w:ascii="Arial" w:hAnsi="Arial" w:cs="Arial"/>
        </w:rPr>
        <w:t xml:space="preserve"> через каждые 500 часов ис</w:t>
      </w:r>
      <w:r w:rsidR="009D7FCB" w:rsidRPr="005B20E2">
        <w:rPr>
          <w:rFonts w:ascii="Arial" w:hAnsi="Arial" w:cs="Arial"/>
        </w:rPr>
        <w:t>пользования</w:t>
      </w:r>
      <w:r w:rsidR="003D3B57" w:rsidRPr="005B20E2">
        <w:rPr>
          <w:rFonts w:ascii="Arial" w:hAnsi="Arial" w:cs="Arial"/>
        </w:rPr>
        <w:t xml:space="preserve">. </w:t>
      </w:r>
      <w:r w:rsidR="009D7FCB" w:rsidRPr="005B20E2">
        <w:rPr>
          <w:rFonts w:ascii="Arial" w:hAnsi="Arial" w:cs="Arial"/>
        </w:rPr>
        <w:t>Кроме того, у</w:t>
      </w:r>
      <w:r w:rsidR="003D3B57" w:rsidRPr="005B20E2">
        <w:rPr>
          <w:rFonts w:ascii="Arial" w:hAnsi="Arial" w:cs="Arial"/>
        </w:rPr>
        <w:t>ровень масла должен проверяться каждые 3 месяца</w:t>
      </w:r>
      <w:r w:rsidR="009D7FCB" w:rsidRPr="005B20E2">
        <w:rPr>
          <w:rFonts w:ascii="Arial" w:hAnsi="Arial" w:cs="Arial"/>
        </w:rPr>
        <w:t>. При необходимости масло нужно долить</w:t>
      </w:r>
      <w:r w:rsidR="004A4268" w:rsidRPr="005B20E2">
        <w:rPr>
          <w:rFonts w:ascii="Arial" w:hAnsi="Arial" w:cs="Arial"/>
        </w:rPr>
        <w:t xml:space="preserve"> до надлежащего уровня, который указан </w:t>
      </w:r>
      <w:r w:rsidR="003D3B57" w:rsidRPr="005B20E2">
        <w:rPr>
          <w:rFonts w:ascii="Arial" w:hAnsi="Arial" w:cs="Arial"/>
        </w:rPr>
        <w:t>н</w:t>
      </w:r>
      <w:r w:rsidR="00F961FC" w:rsidRPr="005B20E2">
        <w:rPr>
          <w:rFonts w:ascii="Arial" w:hAnsi="Arial" w:cs="Arial"/>
        </w:rPr>
        <w:t>а корпусе</w:t>
      </w:r>
      <w:r w:rsidR="004A4268" w:rsidRPr="005B20E2">
        <w:rPr>
          <w:rFonts w:ascii="Arial" w:hAnsi="Arial" w:cs="Arial"/>
        </w:rPr>
        <w:t xml:space="preserve"> редуктора. Пробка для слива масла находится на дне редуктора.</w:t>
      </w:r>
    </w:p>
    <w:p w:rsidR="00600790" w:rsidRPr="005B20E2" w:rsidRDefault="00F0618B" w:rsidP="00F0618B">
      <w:pPr>
        <w:pStyle w:val="a3"/>
        <w:rPr>
          <w:rFonts w:ascii="Arial" w:hAnsi="Arial" w:cs="Arial"/>
        </w:rPr>
      </w:pPr>
      <w:r w:rsidRPr="005B20E2">
        <w:rPr>
          <w:rFonts w:ascii="Arial" w:hAnsi="Arial" w:cs="Arial"/>
        </w:rPr>
        <w:t xml:space="preserve">Б. </w:t>
      </w:r>
      <w:r w:rsidR="00107331" w:rsidRPr="005B20E2">
        <w:rPr>
          <w:rFonts w:ascii="Arial" w:hAnsi="Arial" w:cs="Arial"/>
        </w:rPr>
        <w:t>П</w:t>
      </w:r>
      <w:r w:rsidR="00600790" w:rsidRPr="005B20E2">
        <w:rPr>
          <w:rFonts w:ascii="Arial" w:hAnsi="Arial" w:cs="Arial"/>
        </w:rPr>
        <w:t xml:space="preserve">еред началом </w:t>
      </w:r>
      <w:r w:rsidR="00107331" w:rsidRPr="005B20E2">
        <w:rPr>
          <w:rFonts w:ascii="Arial" w:hAnsi="Arial" w:cs="Arial"/>
        </w:rPr>
        <w:t xml:space="preserve">работы обеспечьте защиту тали от воды, если работа ведется </w:t>
      </w:r>
      <w:r w:rsidR="00600790" w:rsidRPr="005B20E2">
        <w:rPr>
          <w:rFonts w:ascii="Arial" w:hAnsi="Arial" w:cs="Arial"/>
        </w:rPr>
        <w:t>на открытом воздухе.</w:t>
      </w:r>
    </w:p>
    <w:p w:rsidR="00600790" w:rsidRPr="005B20E2" w:rsidRDefault="00F0618B" w:rsidP="00F0618B">
      <w:pPr>
        <w:pStyle w:val="a3"/>
        <w:rPr>
          <w:rFonts w:ascii="Arial" w:hAnsi="Arial" w:cs="Arial"/>
        </w:rPr>
      </w:pPr>
      <w:r w:rsidRPr="005B20E2">
        <w:rPr>
          <w:rFonts w:ascii="Arial" w:hAnsi="Arial" w:cs="Arial"/>
        </w:rPr>
        <w:t xml:space="preserve">В. </w:t>
      </w:r>
      <w:r w:rsidR="00107331" w:rsidRPr="005B20E2">
        <w:rPr>
          <w:rFonts w:ascii="Arial" w:hAnsi="Arial" w:cs="Arial"/>
        </w:rPr>
        <w:t>Таль долж</w:t>
      </w:r>
      <w:r w:rsidR="00600790" w:rsidRPr="005B20E2">
        <w:rPr>
          <w:rFonts w:ascii="Arial" w:hAnsi="Arial" w:cs="Arial"/>
        </w:rPr>
        <w:t>н</w:t>
      </w:r>
      <w:r w:rsidR="00107331" w:rsidRPr="005B20E2">
        <w:rPr>
          <w:rFonts w:ascii="Arial" w:hAnsi="Arial" w:cs="Arial"/>
        </w:rPr>
        <w:t>а</w:t>
      </w:r>
      <w:r w:rsidR="00600790" w:rsidRPr="005B20E2">
        <w:rPr>
          <w:rFonts w:ascii="Arial" w:hAnsi="Arial" w:cs="Arial"/>
        </w:rPr>
        <w:t xml:space="preserve"> храниться в сухом помещении при комнатной т</w:t>
      </w:r>
      <w:r w:rsidR="00107331" w:rsidRPr="005B20E2">
        <w:rPr>
          <w:rFonts w:ascii="Arial" w:hAnsi="Arial" w:cs="Arial"/>
        </w:rPr>
        <w:t>емпературе</w:t>
      </w:r>
      <w:r w:rsidR="00600790" w:rsidRPr="005B20E2">
        <w:rPr>
          <w:rFonts w:ascii="Arial" w:hAnsi="Arial" w:cs="Arial"/>
        </w:rPr>
        <w:t>.</w:t>
      </w:r>
    </w:p>
    <w:p w:rsidR="002F0334" w:rsidRPr="005B20E2" w:rsidRDefault="00F0618B" w:rsidP="00F0618B">
      <w:pPr>
        <w:pStyle w:val="a3"/>
        <w:rPr>
          <w:rFonts w:ascii="Arial" w:hAnsi="Arial" w:cs="Arial"/>
        </w:rPr>
      </w:pPr>
      <w:r w:rsidRPr="005B20E2">
        <w:rPr>
          <w:rFonts w:ascii="Arial" w:hAnsi="Arial" w:cs="Arial"/>
        </w:rPr>
        <w:t xml:space="preserve">Г. </w:t>
      </w:r>
      <w:r w:rsidR="002F0334" w:rsidRPr="005B20E2">
        <w:rPr>
          <w:rFonts w:ascii="Arial" w:hAnsi="Arial" w:cs="Arial"/>
        </w:rPr>
        <w:t>Если таль не работает в течение длительного времени, необходимо принять а</w:t>
      </w:r>
      <w:r w:rsidR="00600790" w:rsidRPr="005B20E2">
        <w:rPr>
          <w:rFonts w:ascii="Arial" w:hAnsi="Arial" w:cs="Arial"/>
        </w:rPr>
        <w:t>нтикоррозион</w:t>
      </w:r>
      <w:r w:rsidR="002F0334" w:rsidRPr="005B20E2">
        <w:rPr>
          <w:rFonts w:ascii="Arial" w:hAnsi="Arial" w:cs="Arial"/>
        </w:rPr>
        <w:t>ные меры</w:t>
      </w:r>
      <w:r w:rsidR="00600790" w:rsidRPr="005B20E2">
        <w:rPr>
          <w:rFonts w:ascii="Arial" w:hAnsi="Arial" w:cs="Arial"/>
        </w:rPr>
        <w:t>.</w:t>
      </w:r>
    </w:p>
    <w:p w:rsidR="00600790" w:rsidRPr="005B20E2" w:rsidRDefault="00F0618B" w:rsidP="005E4F96">
      <w:pPr>
        <w:ind w:left="360"/>
        <w:rPr>
          <w:rFonts w:ascii="Arial" w:hAnsi="Arial" w:cs="Arial"/>
          <w:sz w:val="24"/>
          <w:szCs w:val="24"/>
        </w:rPr>
      </w:pPr>
      <w:r w:rsidRPr="005B20E2">
        <w:rPr>
          <w:rFonts w:ascii="Arial" w:hAnsi="Arial" w:cs="Arial"/>
          <w:sz w:val="24"/>
          <w:szCs w:val="24"/>
        </w:rPr>
        <w:t xml:space="preserve">      6.</w:t>
      </w:r>
      <w:r w:rsidR="005E4F96" w:rsidRPr="005B20E2">
        <w:rPr>
          <w:rFonts w:ascii="Arial" w:hAnsi="Arial" w:cs="Arial"/>
          <w:sz w:val="24"/>
          <w:szCs w:val="24"/>
        </w:rPr>
        <w:t xml:space="preserve">2. </w:t>
      </w:r>
      <w:r w:rsidR="006249F2" w:rsidRPr="005B20E2">
        <w:rPr>
          <w:rFonts w:ascii="Arial" w:hAnsi="Arial" w:cs="Arial"/>
          <w:sz w:val="24"/>
          <w:szCs w:val="24"/>
        </w:rPr>
        <w:t>Обслуживание</w:t>
      </w:r>
      <w:r w:rsidR="00600790" w:rsidRPr="005B20E2">
        <w:rPr>
          <w:rFonts w:ascii="Arial" w:hAnsi="Arial" w:cs="Arial"/>
          <w:sz w:val="24"/>
          <w:szCs w:val="24"/>
        </w:rPr>
        <w:t xml:space="preserve"> цепи</w:t>
      </w:r>
    </w:p>
    <w:p w:rsidR="00600790" w:rsidRPr="005B20E2" w:rsidRDefault="00F0618B" w:rsidP="00F0618B">
      <w:pPr>
        <w:pStyle w:val="a3"/>
        <w:rPr>
          <w:rFonts w:ascii="Arial" w:hAnsi="Arial" w:cs="Arial"/>
        </w:rPr>
      </w:pPr>
      <w:r w:rsidRPr="005B20E2">
        <w:rPr>
          <w:rFonts w:ascii="Arial" w:hAnsi="Arial" w:cs="Arial"/>
        </w:rPr>
        <w:t xml:space="preserve">А. </w:t>
      </w:r>
      <w:r w:rsidR="00752470" w:rsidRPr="005B20E2">
        <w:rPr>
          <w:rFonts w:ascii="Arial" w:hAnsi="Arial" w:cs="Arial"/>
        </w:rPr>
        <w:t>Для ухода за цепью подходит только моторное масло.</w:t>
      </w:r>
    </w:p>
    <w:p w:rsidR="00600790" w:rsidRPr="005B20E2" w:rsidRDefault="00F0618B" w:rsidP="00F0618B">
      <w:pPr>
        <w:pStyle w:val="a3"/>
        <w:rPr>
          <w:rFonts w:ascii="Arial" w:hAnsi="Arial" w:cs="Arial"/>
        </w:rPr>
      </w:pPr>
      <w:r w:rsidRPr="005B20E2">
        <w:rPr>
          <w:rFonts w:ascii="Arial" w:hAnsi="Arial" w:cs="Arial"/>
        </w:rPr>
        <w:t xml:space="preserve">Б. </w:t>
      </w:r>
      <w:r w:rsidR="00752470" w:rsidRPr="005B20E2">
        <w:rPr>
          <w:rFonts w:ascii="Arial" w:hAnsi="Arial" w:cs="Arial"/>
        </w:rPr>
        <w:t>Если таль</w:t>
      </w:r>
      <w:r w:rsidR="00600790" w:rsidRPr="005B20E2">
        <w:rPr>
          <w:rFonts w:ascii="Arial" w:hAnsi="Arial" w:cs="Arial"/>
        </w:rPr>
        <w:t xml:space="preserve"> испол</w:t>
      </w:r>
      <w:r w:rsidR="00752470" w:rsidRPr="005B20E2">
        <w:rPr>
          <w:rFonts w:ascii="Arial" w:hAnsi="Arial" w:cs="Arial"/>
        </w:rPr>
        <w:t xml:space="preserve">ьзуется в пыльных условиях, </w:t>
      </w:r>
      <w:r w:rsidR="002646AF" w:rsidRPr="005B20E2">
        <w:rPr>
          <w:rFonts w:ascii="Arial" w:hAnsi="Arial" w:cs="Arial"/>
        </w:rPr>
        <w:t xml:space="preserve">ее </w:t>
      </w:r>
      <w:r w:rsidR="00752470" w:rsidRPr="005B20E2">
        <w:rPr>
          <w:rFonts w:ascii="Arial" w:hAnsi="Arial" w:cs="Arial"/>
        </w:rPr>
        <w:t>цепь должна</w:t>
      </w:r>
      <w:r w:rsidR="00600790" w:rsidRPr="005B20E2">
        <w:rPr>
          <w:rFonts w:ascii="Arial" w:hAnsi="Arial" w:cs="Arial"/>
        </w:rPr>
        <w:t xml:space="preserve"> </w:t>
      </w:r>
      <w:r w:rsidR="00752470" w:rsidRPr="005B20E2">
        <w:rPr>
          <w:rFonts w:ascii="Arial" w:hAnsi="Arial" w:cs="Arial"/>
        </w:rPr>
        <w:t>подверга</w:t>
      </w:r>
      <w:r w:rsidR="002646AF" w:rsidRPr="005B20E2">
        <w:rPr>
          <w:rFonts w:ascii="Arial" w:hAnsi="Arial" w:cs="Arial"/>
        </w:rPr>
        <w:t>ться более частой смазке</w:t>
      </w:r>
      <w:r w:rsidR="00600790" w:rsidRPr="005B20E2">
        <w:rPr>
          <w:rFonts w:ascii="Arial" w:hAnsi="Arial" w:cs="Arial"/>
        </w:rPr>
        <w:t>.</w:t>
      </w:r>
    </w:p>
    <w:p w:rsidR="004B4B37" w:rsidRPr="005B20E2" w:rsidRDefault="004B4B37" w:rsidP="00600790">
      <w:pPr>
        <w:rPr>
          <w:rFonts w:ascii="Arial" w:hAnsi="Arial" w:cs="Arial"/>
        </w:rPr>
      </w:pPr>
    </w:p>
    <w:p w:rsidR="00F0618B" w:rsidRPr="005B20E2" w:rsidRDefault="004B4B37" w:rsidP="00F0618B">
      <w:pPr>
        <w:pStyle w:val="a3"/>
        <w:numPr>
          <w:ilvl w:val="0"/>
          <w:numId w:val="8"/>
        </w:numPr>
        <w:jc w:val="center"/>
        <w:rPr>
          <w:rFonts w:ascii="Arial" w:hAnsi="Arial" w:cs="Arial"/>
          <w:sz w:val="28"/>
          <w:szCs w:val="28"/>
        </w:rPr>
      </w:pPr>
      <w:r w:rsidRPr="005B20E2">
        <w:rPr>
          <w:rFonts w:ascii="Arial" w:hAnsi="Arial" w:cs="Arial"/>
          <w:sz w:val="28"/>
          <w:szCs w:val="28"/>
        </w:rPr>
        <w:t>Осмотр и ремонт</w:t>
      </w:r>
    </w:p>
    <w:p w:rsidR="004B4B37" w:rsidRPr="005B20E2" w:rsidRDefault="00313F7C" w:rsidP="00F0618B">
      <w:pPr>
        <w:pStyle w:val="a3"/>
        <w:numPr>
          <w:ilvl w:val="1"/>
          <w:numId w:val="8"/>
        </w:numPr>
        <w:rPr>
          <w:rFonts w:ascii="Arial" w:hAnsi="Arial" w:cs="Arial"/>
          <w:sz w:val="24"/>
          <w:szCs w:val="24"/>
        </w:rPr>
      </w:pPr>
      <w:r w:rsidRPr="005B20E2">
        <w:rPr>
          <w:rFonts w:ascii="Arial" w:hAnsi="Arial" w:cs="Arial"/>
          <w:sz w:val="24"/>
          <w:szCs w:val="24"/>
        </w:rPr>
        <w:t>Ежедневный осмотр</w:t>
      </w:r>
      <w:r w:rsidR="004B4B37" w:rsidRPr="005B20E2">
        <w:rPr>
          <w:rFonts w:ascii="Arial" w:hAnsi="Arial" w:cs="Arial"/>
          <w:sz w:val="24"/>
          <w:szCs w:val="24"/>
        </w:rPr>
        <w:t>:</w:t>
      </w:r>
    </w:p>
    <w:p w:rsidR="004B4B37" w:rsidRPr="005B20E2" w:rsidRDefault="00313F7C" w:rsidP="004B4B37">
      <w:pPr>
        <w:pStyle w:val="a3"/>
        <w:numPr>
          <w:ilvl w:val="0"/>
          <w:numId w:val="12"/>
        </w:numPr>
        <w:rPr>
          <w:rFonts w:ascii="Arial" w:hAnsi="Arial" w:cs="Arial"/>
        </w:rPr>
      </w:pPr>
      <w:r w:rsidRPr="005B20E2">
        <w:rPr>
          <w:rFonts w:ascii="Arial" w:hAnsi="Arial" w:cs="Arial"/>
        </w:rPr>
        <w:t>Проверить источник питания.</w:t>
      </w:r>
    </w:p>
    <w:p w:rsidR="004B4B37" w:rsidRPr="005B20E2" w:rsidRDefault="00313F7C" w:rsidP="004B4B37">
      <w:pPr>
        <w:pStyle w:val="a3"/>
        <w:numPr>
          <w:ilvl w:val="0"/>
          <w:numId w:val="12"/>
        </w:numPr>
        <w:rPr>
          <w:rFonts w:ascii="Arial" w:hAnsi="Arial" w:cs="Arial"/>
        </w:rPr>
      </w:pPr>
      <w:r w:rsidRPr="005B20E2">
        <w:rPr>
          <w:rFonts w:ascii="Arial" w:hAnsi="Arial" w:cs="Arial"/>
        </w:rPr>
        <w:t>Проверить подъем и спуск груза вхолостую.</w:t>
      </w:r>
    </w:p>
    <w:p w:rsidR="004B4B37" w:rsidRPr="005B20E2" w:rsidRDefault="00313F7C" w:rsidP="00313F7C">
      <w:pPr>
        <w:pStyle w:val="a3"/>
        <w:numPr>
          <w:ilvl w:val="0"/>
          <w:numId w:val="12"/>
        </w:numPr>
        <w:rPr>
          <w:rFonts w:ascii="Arial" w:hAnsi="Arial" w:cs="Arial"/>
        </w:rPr>
      </w:pPr>
      <w:r w:rsidRPr="005B20E2">
        <w:rPr>
          <w:rFonts w:ascii="Arial" w:hAnsi="Arial" w:cs="Arial"/>
        </w:rPr>
        <w:t xml:space="preserve">Проверить двигатель на отсутствие посторонних шумов и любых других необычных явлений в его работе. </w:t>
      </w:r>
    </w:p>
    <w:p w:rsidR="004B4B37" w:rsidRPr="005B20E2" w:rsidRDefault="00313F7C" w:rsidP="004B4B37">
      <w:pPr>
        <w:pStyle w:val="a3"/>
        <w:numPr>
          <w:ilvl w:val="0"/>
          <w:numId w:val="12"/>
        </w:numPr>
        <w:rPr>
          <w:rFonts w:ascii="Arial" w:hAnsi="Arial" w:cs="Arial"/>
        </w:rPr>
      </w:pPr>
      <w:r w:rsidRPr="005B20E2">
        <w:rPr>
          <w:rFonts w:ascii="Arial" w:hAnsi="Arial" w:cs="Arial"/>
        </w:rPr>
        <w:t>Проверить целостность грузового крюка.</w:t>
      </w:r>
    </w:p>
    <w:p w:rsidR="00313F7C" w:rsidRPr="005B20E2" w:rsidRDefault="00313F7C" w:rsidP="004B4B37">
      <w:pPr>
        <w:pStyle w:val="a3"/>
        <w:numPr>
          <w:ilvl w:val="0"/>
          <w:numId w:val="12"/>
        </w:numPr>
        <w:rPr>
          <w:rFonts w:ascii="Arial" w:hAnsi="Arial" w:cs="Arial"/>
        </w:rPr>
      </w:pPr>
      <w:r w:rsidRPr="005B20E2">
        <w:rPr>
          <w:rFonts w:ascii="Arial" w:hAnsi="Arial" w:cs="Arial"/>
        </w:rPr>
        <w:t>Убедиться</w:t>
      </w:r>
      <w:r w:rsidR="004B4B37" w:rsidRPr="005B20E2">
        <w:rPr>
          <w:rFonts w:ascii="Arial" w:hAnsi="Arial" w:cs="Arial"/>
        </w:rPr>
        <w:t xml:space="preserve">, </w:t>
      </w:r>
      <w:r w:rsidRPr="005B20E2">
        <w:rPr>
          <w:rFonts w:ascii="Arial" w:hAnsi="Arial" w:cs="Arial"/>
        </w:rPr>
        <w:t>что грузовой крю</w:t>
      </w:r>
      <w:r w:rsidR="004B4B37" w:rsidRPr="005B20E2">
        <w:rPr>
          <w:rFonts w:ascii="Arial" w:hAnsi="Arial" w:cs="Arial"/>
        </w:rPr>
        <w:t xml:space="preserve">к можно повернуть на 360 °. </w:t>
      </w:r>
    </w:p>
    <w:p w:rsidR="004B4B37" w:rsidRPr="005B20E2" w:rsidRDefault="00313F7C" w:rsidP="004B4B37">
      <w:pPr>
        <w:pStyle w:val="a3"/>
        <w:numPr>
          <w:ilvl w:val="0"/>
          <w:numId w:val="12"/>
        </w:numPr>
        <w:rPr>
          <w:rFonts w:ascii="Arial" w:hAnsi="Arial" w:cs="Arial"/>
        </w:rPr>
      </w:pPr>
      <w:r w:rsidRPr="005B20E2">
        <w:rPr>
          <w:rFonts w:ascii="Arial" w:hAnsi="Arial" w:cs="Arial"/>
        </w:rPr>
        <w:t>Проверить тормоза и концевые выключатели на работоспособность.</w:t>
      </w:r>
    </w:p>
    <w:p w:rsidR="004B4B37" w:rsidRPr="005B20E2" w:rsidRDefault="00313F7C" w:rsidP="004B4B37">
      <w:pPr>
        <w:pStyle w:val="a3"/>
        <w:numPr>
          <w:ilvl w:val="0"/>
          <w:numId w:val="12"/>
        </w:numPr>
        <w:rPr>
          <w:rFonts w:ascii="Arial" w:hAnsi="Arial" w:cs="Arial"/>
        </w:rPr>
      </w:pPr>
      <w:r w:rsidRPr="005B20E2">
        <w:rPr>
          <w:rFonts w:ascii="Arial" w:hAnsi="Arial" w:cs="Arial"/>
        </w:rPr>
        <w:t>Проверить смазку цепи.</w:t>
      </w:r>
    </w:p>
    <w:p w:rsidR="004B4B37" w:rsidRPr="005B20E2" w:rsidRDefault="00313F7C" w:rsidP="004B4B37">
      <w:pPr>
        <w:pStyle w:val="a3"/>
        <w:numPr>
          <w:ilvl w:val="0"/>
          <w:numId w:val="12"/>
        </w:numPr>
        <w:rPr>
          <w:rFonts w:ascii="Arial" w:hAnsi="Arial" w:cs="Arial"/>
        </w:rPr>
      </w:pPr>
      <w:r w:rsidRPr="005B20E2">
        <w:rPr>
          <w:rFonts w:ascii="Arial" w:hAnsi="Arial" w:cs="Arial"/>
        </w:rPr>
        <w:t>Проверит</w:t>
      </w:r>
      <w:r w:rsidR="00D63A09" w:rsidRPr="005B20E2">
        <w:rPr>
          <w:rFonts w:ascii="Arial" w:hAnsi="Arial" w:cs="Arial"/>
        </w:rPr>
        <w:t>ь корректность установки сумки ц</w:t>
      </w:r>
      <w:r w:rsidRPr="005B20E2">
        <w:rPr>
          <w:rFonts w:ascii="Arial" w:hAnsi="Arial" w:cs="Arial"/>
        </w:rPr>
        <w:t>епи.</w:t>
      </w:r>
    </w:p>
    <w:p w:rsidR="00F0618B" w:rsidRPr="005B20E2" w:rsidRDefault="00313F7C" w:rsidP="007A62E5">
      <w:pPr>
        <w:pStyle w:val="a3"/>
        <w:numPr>
          <w:ilvl w:val="0"/>
          <w:numId w:val="12"/>
        </w:numPr>
        <w:rPr>
          <w:rFonts w:ascii="Arial" w:hAnsi="Arial" w:cs="Arial"/>
        </w:rPr>
      </w:pPr>
      <w:r w:rsidRPr="005B20E2">
        <w:rPr>
          <w:rFonts w:ascii="Arial" w:hAnsi="Arial" w:cs="Arial"/>
        </w:rPr>
        <w:t>Проверить, находятся ли грузовая тележка</w:t>
      </w:r>
      <w:r w:rsidR="004B4B37" w:rsidRPr="005B20E2">
        <w:rPr>
          <w:rFonts w:ascii="Arial" w:hAnsi="Arial" w:cs="Arial"/>
        </w:rPr>
        <w:t xml:space="preserve"> и кабели питания в исправном рабочем </w:t>
      </w:r>
      <w:r w:rsidRPr="005B20E2">
        <w:rPr>
          <w:rFonts w:ascii="Arial" w:hAnsi="Arial" w:cs="Arial"/>
        </w:rPr>
        <w:t>состоянии.</w:t>
      </w:r>
    </w:p>
    <w:p w:rsidR="00F0618B" w:rsidRPr="005B20E2" w:rsidRDefault="00F0618B" w:rsidP="00F0618B">
      <w:pPr>
        <w:pStyle w:val="a3"/>
        <w:rPr>
          <w:rFonts w:ascii="Arial" w:hAnsi="Arial" w:cs="Arial"/>
        </w:rPr>
      </w:pPr>
    </w:p>
    <w:p w:rsidR="004B4B37" w:rsidRPr="005B20E2" w:rsidRDefault="00F0618B" w:rsidP="00F0618B">
      <w:pPr>
        <w:pStyle w:val="a3"/>
        <w:numPr>
          <w:ilvl w:val="1"/>
          <w:numId w:val="8"/>
        </w:numPr>
        <w:rPr>
          <w:rFonts w:ascii="Arial" w:hAnsi="Arial" w:cs="Arial"/>
          <w:sz w:val="24"/>
          <w:szCs w:val="24"/>
        </w:rPr>
      </w:pPr>
      <w:r w:rsidRPr="005B20E2">
        <w:rPr>
          <w:rFonts w:ascii="Arial" w:hAnsi="Arial" w:cs="Arial"/>
          <w:sz w:val="24"/>
          <w:szCs w:val="24"/>
        </w:rPr>
        <w:t xml:space="preserve"> </w:t>
      </w:r>
      <w:r w:rsidR="008D366B" w:rsidRPr="005B20E2">
        <w:rPr>
          <w:rFonts w:ascii="Arial" w:hAnsi="Arial" w:cs="Arial"/>
          <w:sz w:val="24"/>
          <w:szCs w:val="24"/>
        </w:rPr>
        <w:t>Ежемесячный осмотр</w:t>
      </w:r>
    </w:p>
    <w:p w:rsidR="00821DF8" w:rsidRPr="005B20E2" w:rsidRDefault="00313F7C" w:rsidP="0008749C">
      <w:pPr>
        <w:pStyle w:val="a3"/>
        <w:rPr>
          <w:rFonts w:ascii="Arial" w:hAnsi="Arial" w:cs="Arial"/>
        </w:rPr>
      </w:pPr>
      <w:r w:rsidRPr="005B20E2">
        <w:rPr>
          <w:rFonts w:ascii="Arial" w:hAnsi="Arial" w:cs="Arial"/>
        </w:rPr>
        <w:t>Проверка геометрии цепи.</w:t>
      </w:r>
      <w:r w:rsidR="000A365D" w:rsidRPr="005B20E2">
        <w:rPr>
          <w:rFonts w:ascii="Arial" w:hAnsi="Arial" w:cs="Arial"/>
        </w:rPr>
        <w:t xml:space="preserve"> </w:t>
      </w:r>
      <w:r w:rsidRPr="005B20E2">
        <w:rPr>
          <w:rFonts w:ascii="Arial" w:hAnsi="Arial" w:cs="Arial"/>
        </w:rPr>
        <w:t>Если цепь растянута или изношена</w:t>
      </w:r>
      <w:r w:rsidR="004B4B37" w:rsidRPr="005B20E2">
        <w:rPr>
          <w:rFonts w:ascii="Arial" w:hAnsi="Arial" w:cs="Arial"/>
        </w:rPr>
        <w:t xml:space="preserve">, </w:t>
      </w:r>
      <w:r w:rsidRPr="005B20E2">
        <w:rPr>
          <w:rFonts w:ascii="Arial" w:hAnsi="Arial" w:cs="Arial"/>
        </w:rPr>
        <w:t>то она не буде</w:t>
      </w:r>
      <w:r w:rsidR="004B4B37" w:rsidRPr="005B20E2">
        <w:rPr>
          <w:rFonts w:ascii="Arial" w:hAnsi="Arial" w:cs="Arial"/>
        </w:rPr>
        <w:t xml:space="preserve">т соответствовать </w:t>
      </w:r>
      <w:r w:rsidRPr="005B20E2">
        <w:rPr>
          <w:rFonts w:ascii="Arial" w:hAnsi="Arial" w:cs="Arial"/>
        </w:rPr>
        <w:t xml:space="preserve">геометрии </w:t>
      </w:r>
      <w:r w:rsidR="00821DF8" w:rsidRPr="005B20E2">
        <w:rPr>
          <w:rFonts w:ascii="Arial" w:hAnsi="Arial" w:cs="Arial"/>
        </w:rPr>
        <w:t xml:space="preserve">ведущих звездочек. В этом случае ее нужно немедленно заменить. </w:t>
      </w:r>
      <w:r w:rsidR="004B4B37" w:rsidRPr="005B20E2">
        <w:rPr>
          <w:rFonts w:ascii="Arial" w:hAnsi="Arial" w:cs="Arial"/>
        </w:rPr>
        <w:t xml:space="preserve"> </w:t>
      </w:r>
    </w:p>
    <w:p w:rsidR="00F0618B" w:rsidRPr="005B20E2" w:rsidRDefault="00F0618B" w:rsidP="003A36DE">
      <w:pPr>
        <w:pStyle w:val="a3"/>
        <w:rPr>
          <w:rFonts w:ascii="Arial" w:hAnsi="Arial" w:cs="Arial"/>
        </w:rPr>
      </w:pPr>
    </w:p>
    <w:p w:rsidR="004B4B37" w:rsidRPr="005B20E2" w:rsidRDefault="00F0618B" w:rsidP="00F0618B">
      <w:pPr>
        <w:pStyle w:val="a3"/>
        <w:numPr>
          <w:ilvl w:val="1"/>
          <w:numId w:val="8"/>
        </w:numPr>
        <w:rPr>
          <w:rFonts w:ascii="Arial" w:hAnsi="Arial" w:cs="Arial"/>
          <w:sz w:val="24"/>
          <w:szCs w:val="24"/>
        </w:rPr>
      </w:pPr>
      <w:r w:rsidRPr="005B20E2">
        <w:rPr>
          <w:rFonts w:ascii="Arial" w:hAnsi="Arial" w:cs="Arial"/>
          <w:sz w:val="24"/>
          <w:szCs w:val="24"/>
        </w:rPr>
        <w:t xml:space="preserve"> </w:t>
      </w:r>
      <w:r w:rsidR="00821DF8" w:rsidRPr="005B20E2">
        <w:rPr>
          <w:rFonts w:ascii="Arial" w:hAnsi="Arial" w:cs="Arial"/>
          <w:sz w:val="24"/>
          <w:szCs w:val="24"/>
        </w:rPr>
        <w:t>Условия замены цепи</w:t>
      </w:r>
      <w:r w:rsidR="004B4B37" w:rsidRPr="005B20E2">
        <w:rPr>
          <w:rFonts w:ascii="Arial" w:hAnsi="Arial" w:cs="Arial"/>
          <w:sz w:val="24"/>
          <w:szCs w:val="24"/>
        </w:rPr>
        <w:t>:</w:t>
      </w:r>
    </w:p>
    <w:p w:rsidR="00E41E40" w:rsidRPr="005B20E2" w:rsidRDefault="00A4232A" w:rsidP="00A4232A">
      <w:pPr>
        <w:pStyle w:val="a3"/>
        <w:rPr>
          <w:rFonts w:ascii="Arial" w:hAnsi="Arial" w:cs="Arial"/>
        </w:rPr>
      </w:pPr>
      <w:r w:rsidRPr="005B20E2">
        <w:rPr>
          <w:rFonts w:ascii="Arial" w:hAnsi="Arial" w:cs="Arial"/>
        </w:rPr>
        <w:t xml:space="preserve">А. </w:t>
      </w:r>
      <w:r w:rsidR="0000044F" w:rsidRPr="005B20E2">
        <w:rPr>
          <w:rFonts w:ascii="Arial" w:hAnsi="Arial" w:cs="Arial"/>
        </w:rPr>
        <w:t>Е</w:t>
      </w:r>
      <w:r w:rsidR="00E41E40" w:rsidRPr="005B20E2">
        <w:rPr>
          <w:rFonts w:ascii="Arial" w:hAnsi="Arial" w:cs="Arial"/>
        </w:rPr>
        <w:t xml:space="preserve">сли </w:t>
      </w:r>
      <w:r w:rsidR="0000044F" w:rsidRPr="005B20E2">
        <w:rPr>
          <w:rFonts w:ascii="Arial" w:hAnsi="Arial" w:cs="Arial"/>
        </w:rPr>
        <w:t>размер шага цепи</w:t>
      </w:r>
      <w:r w:rsidR="001A508E" w:rsidRPr="005B20E2">
        <w:rPr>
          <w:rFonts w:ascii="Arial" w:hAnsi="Arial" w:cs="Arial"/>
        </w:rPr>
        <w:t xml:space="preserve"> изменен</w:t>
      </w:r>
      <w:r w:rsidR="0000044F" w:rsidRPr="005B20E2">
        <w:rPr>
          <w:rFonts w:ascii="Arial" w:hAnsi="Arial" w:cs="Arial"/>
        </w:rPr>
        <w:t xml:space="preserve"> более чем на 5 %.</w:t>
      </w:r>
    </w:p>
    <w:p w:rsidR="001E72C5" w:rsidRPr="005B20E2" w:rsidRDefault="00A4232A" w:rsidP="00A4232A">
      <w:pPr>
        <w:pStyle w:val="a3"/>
        <w:rPr>
          <w:rFonts w:ascii="Arial" w:hAnsi="Arial" w:cs="Arial"/>
        </w:rPr>
      </w:pPr>
      <w:r w:rsidRPr="005B20E2">
        <w:rPr>
          <w:rFonts w:ascii="Arial" w:hAnsi="Arial" w:cs="Arial"/>
        </w:rPr>
        <w:t xml:space="preserve">Б. </w:t>
      </w:r>
      <w:r w:rsidR="001E72C5" w:rsidRPr="005B20E2">
        <w:rPr>
          <w:rFonts w:ascii="Arial" w:hAnsi="Arial" w:cs="Arial"/>
        </w:rPr>
        <w:t>Если несколько основных размеров цепи деформировано.</w:t>
      </w:r>
    </w:p>
    <w:p w:rsidR="00687404" w:rsidRPr="005B20E2" w:rsidRDefault="00687404" w:rsidP="00687404">
      <w:pPr>
        <w:pStyle w:val="a3"/>
        <w:rPr>
          <w:rFonts w:ascii="Arial" w:hAnsi="Arial" w:cs="Arial"/>
        </w:rPr>
      </w:pPr>
    </w:p>
    <w:p w:rsidR="00CF66B9" w:rsidRPr="005B20E2" w:rsidRDefault="00CF66B9" w:rsidP="002F6406">
      <w:pPr>
        <w:pStyle w:val="a3"/>
        <w:numPr>
          <w:ilvl w:val="1"/>
          <w:numId w:val="8"/>
        </w:numPr>
        <w:rPr>
          <w:rFonts w:ascii="Arial" w:hAnsi="Arial" w:cs="Arial"/>
          <w:sz w:val="24"/>
          <w:szCs w:val="24"/>
        </w:rPr>
      </w:pPr>
      <w:r w:rsidRPr="005B20E2">
        <w:rPr>
          <w:rFonts w:ascii="Arial" w:hAnsi="Arial" w:cs="Arial"/>
          <w:sz w:val="24"/>
          <w:szCs w:val="24"/>
        </w:rPr>
        <w:t xml:space="preserve"> </w:t>
      </w:r>
      <w:r w:rsidR="005637F7" w:rsidRPr="005B20E2">
        <w:rPr>
          <w:rFonts w:ascii="Arial" w:hAnsi="Arial" w:cs="Arial"/>
          <w:sz w:val="24"/>
          <w:szCs w:val="24"/>
        </w:rPr>
        <w:t>Осмотр грузового крюка</w:t>
      </w:r>
    </w:p>
    <w:p w:rsidR="00AC2449" w:rsidRPr="005B20E2" w:rsidRDefault="00AC2449" w:rsidP="00CF66B9">
      <w:pPr>
        <w:ind w:left="720"/>
        <w:rPr>
          <w:rFonts w:ascii="Arial" w:hAnsi="Arial" w:cs="Arial"/>
          <w:sz w:val="24"/>
          <w:szCs w:val="24"/>
        </w:rPr>
      </w:pPr>
      <w:r w:rsidRPr="005B20E2">
        <w:rPr>
          <w:rFonts w:ascii="Arial" w:hAnsi="Arial" w:cs="Arial"/>
        </w:rPr>
        <w:t xml:space="preserve">Конструкция крюка при перегрузке тали должна обеспечивать выход защелки из фиксирующего положения. </w:t>
      </w:r>
    </w:p>
    <w:p w:rsidR="00CF66B9" w:rsidRPr="005B20E2" w:rsidRDefault="00CD7B3E" w:rsidP="002F6406">
      <w:pPr>
        <w:pStyle w:val="a3"/>
        <w:numPr>
          <w:ilvl w:val="1"/>
          <w:numId w:val="8"/>
        </w:numPr>
        <w:rPr>
          <w:rFonts w:ascii="Arial" w:hAnsi="Arial" w:cs="Arial"/>
          <w:sz w:val="24"/>
          <w:szCs w:val="24"/>
        </w:rPr>
      </w:pPr>
      <w:r w:rsidRPr="005B20E2">
        <w:rPr>
          <w:rFonts w:ascii="Arial" w:hAnsi="Arial" w:cs="Arial"/>
          <w:sz w:val="24"/>
          <w:szCs w:val="24"/>
        </w:rPr>
        <w:t>Осмотр концевых выключателей</w:t>
      </w:r>
    </w:p>
    <w:p w:rsidR="002F6406" w:rsidRPr="005B20E2" w:rsidRDefault="004073B2" w:rsidP="00CF66B9">
      <w:pPr>
        <w:ind w:left="720"/>
        <w:rPr>
          <w:rFonts w:ascii="Arial" w:hAnsi="Arial" w:cs="Arial"/>
          <w:sz w:val="24"/>
          <w:szCs w:val="24"/>
        </w:rPr>
      </w:pPr>
      <w:r w:rsidRPr="005B20E2">
        <w:rPr>
          <w:rFonts w:ascii="Arial" w:hAnsi="Arial" w:cs="Arial"/>
        </w:rPr>
        <w:lastRenderedPageBreak/>
        <w:t>Инспекцию концевых выключателей должен выполнять</w:t>
      </w:r>
      <w:r w:rsidR="002F6406" w:rsidRPr="005B20E2">
        <w:rPr>
          <w:rFonts w:ascii="Arial" w:hAnsi="Arial" w:cs="Arial"/>
        </w:rPr>
        <w:t xml:space="preserve"> </w:t>
      </w:r>
      <w:r w:rsidRPr="005B20E2">
        <w:rPr>
          <w:rFonts w:ascii="Arial" w:hAnsi="Arial" w:cs="Arial"/>
        </w:rPr>
        <w:t>квалифицированный персонал</w:t>
      </w:r>
      <w:r w:rsidR="002F6406" w:rsidRPr="005B20E2">
        <w:rPr>
          <w:rFonts w:ascii="Arial" w:hAnsi="Arial" w:cs="Arial"/>
        </w:rPr>
        <w:t>.</w:t>
      </w:r>
    </w:p>
    <w:p w:rsidR="002F6406" w:rsidRPr="005B20E2" w:rsidRDefault="00CF66B9" w:rsidP="00CF66B9">
      <w:pPr>
        <w:pStyle w:val="a3"/>
        <w:numPr>
          <w:ilvl w:val="1"/>
          <w:numId w:val="8"/>
        </w:numPr>
        <w:rPr>
          <w:rFonts w:ascii="Arial" w:hAnsi="Arial" w:cs="Arial"/>
          <w:sz w:val="24"/>
          <w:szCs w:val="24"/>
        </w:rPr>
      </w:pPr>
      <w:r w:rsidRPr="005B20E2">
        <w:rPr>
          <w:rFonts w:ascii="Arial" w:hAnsi="Arial" w:cs="Arial"/>
          <w:sz w:val="24"/>
          <w:szCs w:val="24"/>
        </w:rPr>
        <w:t xml:space="preserve"> </w:t>
      </w:r>
      <w:r w:rsidR="000A502D" w:rsidRPr="005B20E2">
        <w:rPr>
          <w:rFonts w:ascii="Arial" w:hAnsi="Arial" w:cs="Arial"/>
          <w:sz w:val="24"/>
          <w:szCs w:val="24"/>
        </w:rPr>
        <w:t>Ежегодный осмотр (выполняется с помощью квалифицированного персонала</w:t>
      </w:r>
      <w:r w:rsidR="002F6406" w:rsidRPr="005B20E2">
        <w:rPr>
          <w:rFonts w:ascii="Arial" w:hAnsi="Arial" w:cs="Arial"/>
          <w:sz w:val="24"/>
          <w:szCs w:val="24"/>
        </w:rPr>
        <w:t>)</w:t>
      </w:r>
      <w:r w:rsidR="000A502D" w:rsidRPr="005B20E2">
        <w:rPr>
          <w:rFonts w:ascii="Arial" w:hAnsi="Arial" w:cs="Arial"/>
          <w:sz w:val="24"/>
          <w:szCs w:val="24"/>
        </w:rPr>
        <w:t>:</w:t>
      </w:r>
    </w:p>
    <w:p w:rsidR="002F6406" w:rsidRPr="005B20E2" w:rsidRDefault="00FA2ED3" w:rsidP="002F6406">
      <w:pPr>
        <w:pStyle w:val="a3"/>
        <w:numPr>
          <w:ilvl w:val="0"/>
          <w:numId w:val="14"/>
        </w:numPr>
        <w:rPr>
          <w:rFonts w:ascii="Arial" w:hAnsi="Arial" w:cs="Arial"/>
        </w:rPr>
      </w:pPr>
      <w:r w:rsidRPr="005B20E2">
        <w:rPr>
          <w:rFonts w:ascii="Arial" w:hAnsi="Arial" w:cs="Arial"/>
        </w:rPr>
        <w:t>Проверка редуктора и двигателя на исправность.</w:t>
      </w:r>
    </w:p>
    <w:p w:rsidR="002F6406" w:rsidRPr="005B20E2" w:rsidRDefault="00FA2ED3" w:rsidP="002F6406">
      <w:pPr>
        <w:pStyle w:val="a3"/>
        <w:numPr>
          <w:ilvl w:val="0"/>
          <w:numId w:val="14"/>
        </w:numPr>
        <w:rPr>
          <w:rFonts w:ascii="Arial" w:hAnsi="Arial" w:cs="Arial"/>
        </w:rPr>
      </w:pPr>
      <w:r w:rsidRPr="005B20E2">
        <w:rPr>
          <w:rFonts w:ascii="Arial" w:hAnsi="Arial" w:cs="Arial"/>
        </w:rPr>
        <w:t>Замена масло в редукторе.</w:t>
      </w:r>
    </w:p>
    <w:p w:rsidR="002F6406" w:rsidRPr="005B20E2" w:rsidRDefault="00FA2ED3" w:rsidP="002F6406">
      <w:pPr>
        <w:pStyle w:val="a3"/>
        <w:numPr>
          <w:ilvl w:val="0"/>
          <w:numId w:val="14"/>
        </w:numPr>
        <w:rPr>
          <w:rFonts w:ascii="Arial" w:hAnsi="Arial" w:cs="Arial"/>
        </w:rPr>
      </w:pPr>
      <w:r w:rsidRPr="005B20E2">
        <w:rPr>
          <w:rFonts w:ascii="Arial" w:hAnsi="Arial" w:cs="Arial"/>
        </w:rPr>
        <w:t xml:space="preserve">Проверка тормозов. </w:t>
      </w:r>
    </w:p>
    <w:p w:rsidR="00FA2ED3" w:rsidRPr="005B20E2" w:rsidRDefault="00FA2ED3" w:rsidP="00FA2ED3">
      <w:pPr>
        <w:pStyle w:val="a3"/>
        <w:numPr>
          <w:ilvl w:val="0"/>
          <w:numId w:val="14"/>
        </w:numPr>
        <w:rPr>
          <w:rFonts w:ascii="Arial" w:hAnsi="Arial" w:cs="Arial"/>
        </w:rPr>
      </w:pPr>
      <w:r w:rsidRPr="005B20E2">
        <w:rPr>
          <w:rFonts w:ascii="Arial" w:hAnsi="Arial" w:cs="Arial"/>
        </w:rPr>
        <w:t xml:space="preserve">Работает ли фиксатор крюка надлежащим образом. </w:t>
      </w:r>
    </w:p>
    <w:p w:rsidR="002F6406" w:rsidRPr="005B20E2" w:rsidRDefault="002F6406" w:rsidP="00FA2ED3">
      <w:pPr>
        <w:pStyle w:val="a3"/>
        <w:numPr>
          <w:ilvl w:val="0"/>
          <w:numId w:val="14"/>
        </w:numPr>
        <w:rPr>
          <w:rFonts w:ascii="Arial" w:hAnsi="Arial" w:cs="Arial"/>
        </w:rPr>
      </w:pPr>
      <w:r w:rsidRPr="005B20E2">
        <w:rPr>
          <w:rFonts w:ascii="Arial" w:hAnsi="Arial" w:cs="Arial"/>
        </w:rPr>
        <w:t xml:space="preserve">Перед </w:t>
      </w:r>
      <w:r w:rsidR="00FA2ED3" w:rsidRPr="005B20E2">
        <w:rPr>
          <w:rFonts w:ascii="Arial" w:hAnsi="Arial" w:cs="Arial"/>
        </w:rPr>
        <w:t>возобновлением работы тали</w:t>
      </w:r>
      <w:r w:rsidR="004E2A5B" w:rsidRPr="005B20E2">
        <w:rPr>
          <w:rFonts w:ascii="Arial" w:hAnsi="Arial" w:cs="Arial"/>
        </w:rPr>
        <w:t>, ее необходимо испытать</w:t>
      </w:r>
      <w:r w:rsidRPr="005B20E2">
        <w:rPr>
          <w:rFonts w:ascii="Arial" w:hAnsi="Arial" w:cs="Arial"/>
        </w:rPr>
        <w:t xml:space="preserve"> </w:t>
      </w:r>
      <w:r w:rsidR="00FA2ED3" w:rsidRPr="005B20E2">
        <w:rPr>
          <w:rFonts w:ascii="Arial" w:hAnsi="Arial" w:cs="Arial"/>
        </w:rPr>
        <w:t>на подъем и спуск с контрольным грузом.</w:t>
      </w:r>
    </w:p>
    <w:p w:rsidR="00C770FB" w:rsidRPr="005B20E2" w:rsidRDefault="00CF66B9" w:rsidP="009B5DA7">
      <w:pPr>
        <w:jc w:val="center"/>
        <w:rPr>
          <w:rFonts w:ascii="Arial" w:hAnsi="Arial" w:cs="Arial"/>
          <w:sz w:val="28"/>
          <w:szCs w:val="28"/>
        </w:rPr>
      </w:pPr>
      <w:r w:rsidRPr="005B20E2">
        <w:rPr>
          <w:rFonts w:ascii="Arial" w:hAnsi="Arial" w:cs="Arial"/>
          <w:sz w:val="28"/>
          <w:szCs w:val="28"/>
        </w:rPr>
        <w:t xml:space="preserve">8. </w:t>
      </w:r>
      <w:r w:rsidR="00C770FB" w:rsidRPr="005B20E2">
        <w:rPr>
          <w:rFonts w:ascii="Arial" w:hAnsi="Arial" w:cs="Arial"/>
          <w:sz w:val="28"/>
          <w:szCs w:val="28"/>
        </w:rPr>
        <w:t>Электрическая схема подключения</w:t>
      </w:r>
    </w:p>
    <w:p w:rsidR="00567B67" w:rsidRPr="005B20E2" w:rsidRDefault="005072E6" w:rsidP="00567B67">
      <w:pPr>
        <w:rPr>
          <w:rFonts w:ascii="Arial" w:hAnsi="Arial" w:cs="Arial"/>
        </w:rPr>
      </w:pPr>
      <w:r w:rsidRPr="005B20E2">
        <w:rPr>
          <w:rFonts w:ascii="Arial" w:hAnsi="Arial" w:cs="Arial"/>
          <w:noProof/>
        </w:rPr>
        <w:drawing>
          <wp:anchor distT="0" distB="0" distL="63500" distR="63500" simplePos="0" relativeHeight="251660288" behindDoc="0" locked="0" layoutInCell="1" allowOverlap="1" wp14:anchorId="141EF2D3" wp14:editId="02563251">
            <wp:simplePos x="0" y="0"/>
            <wp:positionH relativeFrom="margin">
              <wp:posOffset>-559435</wp:posOffset>
            </wp:positionH>
            <wp:positionV relativeFrom="paragraph">
              <wp:posOffset>1270</wp:posOffset>
            </wp:positionV>
            <wp:extent cx="6546850" cy="4626610"/>
            <wp:effectExtent l="0" t="0" r="6350" b="2540"/>
            <wp:wrapNone/>
            <wp:docPr id="2" name="Рисунок 2" descr="C:\Users\Александра\Desktop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лександра\Desktop\media\image1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6850" cy="46266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67B67" w:rsidRPr="005B20E2" w:rsidRDefault="00567B67" w:rsidP="00567B67">
      <w:pPr>
        <w:ind w:left="360"/>
        <w:jc w:val="center"/>
        <w:rPr>
          <w:rFonts w:ascii="Arial" w:hAnsi="Arial" w:cs="Arial"/>
          <w:sz w:val="28"/>
          <w:szCs w:val="28"/>
        </w:rPr>
      </w:pPr>
    </w:p>
    <w:p w:rsidR="00567B67" w:rsidRPr="005B20E2" w:rsidRDefault="00567B67" w:rsidP="00567B67">
      <w:pPr>
        <w:ind w:left="360"/>
        <w:jc w:val="center"/>
        <w:rPr>
          <w:rFonts w:ascii="Arial" w:hAnsi="Arial" w:cs="Arial"/>
          <w:sz w:val="28"/>
          <w:szCs w:val="28"/>
        </w:rPr>
      </w:pPr>
    </w:p>
    <w:p w:rsidR="00567B67" w:rsidRPr="005B20E2" w:rsidRDefault="00567B67" w:rsidP="00567B67">
      <w:pPr>
        <w:ind w:left="360"/>
        <w:jc w:val="center"/>
        <w:rPr>
          <w:rFonts w:ascii="Arial" w:hAnsi="Arial" w:cs="Arial"/>
          <w:sz w:val="28"/>
          <w:szCs w:val="28"/>
        </w:rPr>
      </w:pPr>
    </w:p>
    <w:p w:rsidR="00567B67" w:rsidRPr="005B20E2" w:rsidRDefault="00567B67" w:rsidP="00567B67">
      <w:pPr>
        <w:ind w:left="360"/>
        <w:jc w:val="center"/>
        <w:rPr>
          <w:rFonts w:ascii="Arial" w:hAnsi="Arial" w:cs="Arial"/>
          <w:sz w:val="28"/>
          <w:szCs w:val="28"/>
        </w:rPr>
      </w:pPr>
    </w:p>
    <w:p w:rsidR="00C77D0A" w:rsidRPr="005B20E2" w:rsidRDefault="00C77D0A" w:rsidP="00567B67">
      <w:pPr>
        <w:ind w:left="360"/>
        <w:jc w:val="center"/>
        <w:rPr>
          <w:rFonts w:ascii="Arial" w:hAnsi="Arial" w:cs="Arial"/>
          <w:sz w:val="28"/>
          <w:szCs w:val="28"/>
        </w:rPr>
      </w:pPr>
    </w:p>
    <w:p w:rsidR="00C77D0A" w:rsidRPr="005B20E2" w:rsidRDefault="00C77D0A" w:rsidP="00567B67">
      <w:pPr>
        <w:ind w:left="360"/>
        <w:jc w:val="center"/>
        <w:rPr>
          <w:rFonts w:ascii="Arial" w:hAnsi="Arial" w:cs="Arial"/>
          <w:sz w:val="28"/>
          <w:szCs w:val="28"/>
        </w:rPr>
      </w:pPr>
    </w:p>
    <w:p w:rsidR="00C77D0A" w:rsidRPr="005B20E2" w:rsidRDefault="00C77D0A" w:rsidP="00567B67">
      <w:pPr>
        <w:ind w:left="360"/>
        <w:jc w:val="center"/>
        <w:rPr>
          <w:rFonts w:ascii="Arial" w:hAnsi="Arial" w:cs="Arial"/>
          <w:sz w:val="28"/>
          <w:szCs w:val="28"/>
        </w:rPr>
      </w:pPr>
    </w:p>
    <w:p w:rsidR="00C77D0A" w:rsidRPr="005B20E2" w:rsidRDefault="00C77D0A" w:rsidP="00567B67">
      <w:pPr>
        <w:ind w:left="360"/>
        <w:jc w:val="center"/>
        <w:rPr>
          <w:rFonts w:ascii="Arial" w:hAnsi="Arial" w:cs="Arial"/>
          <w:sz w:val="28"/>
          <w:szCs w:val="28"/>
        </w:rPr>
      </w:pPr>
    </w:p>
    <w:p w:rsidR="00C77D0A" w:rsidRPr="005B20E2" w:rsidRDefault="00C77D0A" w:rsidP="00567B67">
      <w:pPr>
        <w:ind w:left="360"/>
        <w:jc w:val="center"/>
        <w:rPr>
          <w:rFonts w:ascii="Arial" w:hAnsi="Arial" w:cs="Arial"/>
          <w:sz w:val="28"/>
          <w:szCs w:val="28"/>
        </w:rPr>
      </w:pPr>
    </w:p>
    <w:p w:rsidR="00C77D0A" w:rsidRPr="005B20E2" w:rsidRDefault="00C77D0A" w:rsidP="00567B67">
      <w:pPr>
        <w:ind w:left="360"/>
        <w:jc w:val="center"/>
        <w:rPr>
          <w:rFonts w:ascii="Arial" w:hAnsi="Arial" w:cs="Arial"/>
          <w:sz w:val="28"/>
          <w:szCs w:val="28"/>
        </w:rPr>
      </w:pPr>
    </w:p>
    <w:p w:rsidR="00C77D0A" w:rsidRPr="005B20E2" w:rsidRDefault="00C77D0A" w:rsidP="00567B67">
      <w:pPr>
        <w:ind w:left="360"/>
        <w:jc w:val="center"/>
        <w:rPr>
          <w:rFonts w:ascii="Arial" w:hAnsi="Arial" w:cs="Arial"/>
          <w:sz w:val="28"/>
          <w:szCs w:val="28"/>
        </w:rPr>
      </w:pPr>
    </w:p>
    <w:p w:rsidR="005072E6" w:rsidRPr="005B20E2" w:rsidRDefault="005072E6" w:rsidP="00567B67">
      <w:pPr>
        <w:ind w:left="360"/>
        <w:jc w:val="center"/>
        <w:rPr>
          <w:rFonts w:ascii="Arial" w:hAnsi="Arial" w:cs="Arial"/>
          <w:sz w:val="28"/>
          <w:szCs w:val="28"/>
        </w:rPr>
      </w:pPr>
    </w:p>
    <w:p w:rsidR="007A7D68" w:rsidRPr="005B20E2" w:rsidRDefault="00567B67" w:rsidP="00567B67">
      <w:pPr>
        <w:ind w:left="360"/>
        <w:jc w:val="center"/>
        <w:rPr>
          <w:rFonts w:ascii="Arial" w:hAnsi="Arial" w:cs="Arial"/>
          <w:sz w:val="28"/>
          <w:szCs w:val="28"/>
        </w:rPr>
      </w:pPr>
      <w:r w:rsidRPr="005B20E2">
        <w:rPr>
          <w:rFonts w:ascii="Arial" w:hAnsi="Arial" w:cs="Arial"/>
          <w:sz w:val="28"/>
          <w:szCs w:val="28"/>
        </w:rPr>
        <w:t xml:space="preserve">9. </w:t>
      </w:r>
      <w:r w:rsidR="007A7D68" w:rsidRPr="005B20E2">
        <w:rPr>
          <w:rFonts w:ascii="Arial" w:hAnsi="Arial" w:cs="Arial"/>
          <w:sz w:val="28"/>
          <w:szCs w:val="28"/>
        </w:rPr>
        <w:t>Защитные устройства</w:t>
      </w:r>
    </w:p>
    <w:p w:rsidR="007A7D68" w:rsidRPr="005B20E2" w:rsidRDefault="002E1374" w:rsidP="002E1374">
      <w:pPr>
        <w:pStyle w:val="a3"/>
        <w:numPr>
          <w:ilvl w:val="0"/>
          <w:numId w:val="19"/>
        </w:numPr>
        <w:rPr>
          <w:rFonts w:ascii="Arial" w:hAnsi="Arial" w:cs="Arial"/>
        </w:rPr>
      </w:pPr>
      <w:r w:rsidRPr="005B20E2">
        <w:rPr>
          <w:rFonts w:ascii="Arial" w:hAnsi="Arial" w:cs="Arial"/>
        </w:rPr>
        <w:t>Электромагнитный тормоз тали срабатывает в тот момент, когда электроэнергия отключается (даже если таль полностью загружена).</w:t>
      </w:r>
    </w:p>
    <w:p w:rsidR="002E1374" w:rsidRPr="005B20E2" w:rsidRDefault="002E1374" w:rsidP="002E1374">
      <w:pPr>
        <w:pStyle w:val="a3"/>
        <w:numPr>
          <w:ilvl w:val="0"/>
          <w:numId w:val="19"/>
        </w:numPr>
        <w:rPr>
          <w:rFonts w:ascii="Arial" w:hAnsi="Arial" w:cs="Arial"/>
        </w:rPr>
      </w:pPr>
      <w:r w:rsidRPr="005B20E2">
        <w:rPr>
          <w:rFonts w:ascii="Arial" w:hAnsi="Arial" w:cs="Arial"/>
        </w:rPr>
        <w:t>Крюк тали соответствует всем международным стандартам. Он вращается на 360 градусов; защелка крюка предохраняет от срыва груза.</w:t>
      </w:r>
    </w:p>
    <w:p w:rsidR="00CC01FD" w:rsidRPr="005B20E2" w:rsidRDefault="002E1374" w:rsidP="00CC01FD">
      <w:pPr>
        <w:pStyle w:val="a3"/>
        <w:numPr>
          <w:ilvl w:val="0"/>
          <w:numId w:val="19"/>
        </w:numPr>
        <w:rPr>
          <w:rFonts w:ascii="Arial" w:hAnsi="Arial" w:cs="Arial"/>
        </w:rPr>
      </w:pPr>
      <w:r w:rsidRPr="005B20E2">
        <w:rPr>
          <w:rFonts w:ascii="Arial" w:hAnsi="Arial" w:cs="Arial"/>
        </w:rPr>
        <w:t xml:space="preserve">На пульте управления расположена кнопка аварийного отключения тали. </w:t>
      </w:r>
    </w:p>
    <w:p w:rsidR="005072E6" w:rsidRPr="005B20E2" w:rsidRDefault="005072E6" w:rsidP="005072E6">
      <w:pPr>
        <w:pStyle w:val="a3"/>
        <w:rPr>
          <w:rFonts w:ascii="Arial" w:hAnsi="Arial" w:cs="Arial"/>
        </w:rPr>
      </w:pPr>
    </w:p>
    <w:p w:rsidR="00CC01FD" w:rsidRPr="005B20E2" w:rsidRDefault="005B20E2" w:rsidP="005B20E2">
      <w:pPr>
        <w:pStyle w:val="a3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     10. </w:t>
      </w:r>
      <w:r w:rsidR="00CC01FD" w:rsidRPr="005B20E2">
        <w:rPr>
          <w:rFonts w:ascii="Arial" w:hAnsi="Arial" w:cs="Arial"/>
          <w:sz w:val="28"/>
          <w:szCs w:val="28"/>
        </w:rPr>
        <w:t>Смазка цепи</w:t>
      </w:r>
    </w:p>
    <w:p w:rsidR="00CC01FD" w:rsidRPr="005B20E2" w:rsidRDefault="00CC01FD" w:rsidP="00CC01FD">
      <w:pPr>
        <w:pStyle w:val="a3"/>
        <w:numPr>
          <w:ilvl w:val="0"/>
          <w:numId w:val="20"/>
        </w:numPr>
        <w:rPr>
          <w:rFonts w:ascii="Arial" w:hAnsi="Arial" w:cs="Arial"/>
        </w:rPr>
      </w:pPr>
      <w:r w:rsidRPr="005B20E2">
        <w:rPr>
          <w:rFonts w:ascii="Arial" w:hAnsi="Arial" w:cs="Arial"/>
        </w:rPr>
        <w:t>Продолжительность работоспособности цепи зависит в первую очередь от ее смазки. Поэтому необходимо смазывать цепь на регулярной основе.</w:t>
      </w:r>
    </w:p>
    <w:p w:rsidR="00CC01FD" w:rsidRPr="005B20E2" w:rsidRDefault="00CC01FD" w:rsidP="00CC01FD">
      <w:pPr>
        <w:pStyle w:val="a3"/>
        <w:numPr>
          <w:ilvl w:val="0"/>
          <w:numId w:val="20"/>
        </w:numPr>
        <w:rPr>
          <w:rFonts w:ascii="Arial" w:hAnsi="Arial" w:cs="Arial"/>
        </w:rPr>
      </w:pPr>
      <w:r w:rsidRPr="005B20E2">
        <w:rPr>
          <w:rFonts w:ascii="Arial" w:hAnsi="Arial" w:cs="Arial"/>
        </w:rPr>
        <w:lastRenderedPageBreak/>
        <w:t>Перед смазкой нужно освободить таль от груза.</w:t>
      </w:r>
    </w:p>
    <w:p w:rsidR="00CC01FD" w:rsidRPr="005B20E2" w:rsidRDefault="00CC01FD" w:rsidP="00CC01FD">
      <w:pPr>
        <w:pStyle w:val="a3"/>
        <w:numPr>
          <w:ilvl w:val="0"/>
          <w:numId w:val="20"/>
        </w:numPr>
        <w:rPr>
          <w:rFonts w:ascii="Arial" w:hAnsi="Arial" w:cs="Arial"/>
        </w:rPr>
      </w:pPr>
      <w:r w:rsidRPr="005B20E2">
        <w:rPr>
          <w:rFonts w:ascii="Arial" w:hAnsi="Arial" w:cs="Arial"/>
        </w:rPr>
        <w:t>Очистить цепь от грязи и влаги.</w:t>
      </w:r>
    </w:p>
    <w:p w:rsidR="00CC01FD" w:rsidRPr="005B20E2" w:rsidRDefault="00CC01FD" w:rsidP="00CC01FD">
      <w:pPr>
        <w:pStyle w:val="a3"/>
        <w:numPr>
          <w:ilvl w:val="0"/>
          <w:numId w:val="20"/>
        </w:numPr>
        <w:rPr>
          <w:rFonts w:ascii="Arial" w:hAnsi="Arial" w:cs="Arial"/>
        </w:rPr>
      </w:pPr>
      <w:r w:rsidRPr="005B20E2">
        <w:rPr>
          <w:rFonts w:ascii="Arial" w:hAnsi="Arial" w:cs="Arial"/>
        </w:rPr>
        <w:t>Затем надлежит полностью смазать все звенья цепи.</w:t>
      </w:r>
    </w:p>
    <w:p w:rsidR="00CC01FD" w:rsidRPr="005B20E2" w:rsidRDefault="00CC01FD" w:rsidP="00CC01FD">
      <w:pPr>
        <w:rPr>
          <w:rFonts w:ascii="Arial" w:hAnsi="Arial" w:cs="Arial"/>
        </w:rPr>
      </w:pPr>
    </w:p>
    <w:p w:rsidR="00567B67" w:rsidRPr="005B20E2" w:rsidRDefault="005B20E2" w:rsidP="005B20E2">
      <w:pPr>
        <w:pStyle w:val="a3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11. </w:t>
      </w:r>
      <w:r w:rsidR="00950E17" w:rsidRPr="005B20E2">
        <w:rPr>
          <w:rFonts w:ascii="Arial" w:hAnsi="Arial" w:cs="Arial"/>
          <w:sz w:val="28"/>
          <w:szCs w:val="28"/>
        </w:rPr>
        <w:t>Подробнее об эксплуатации и техническом осмотре</w:t>
      </w:r>
    </w:p>
    <w:p w:rsidR="00950E17" w:rsidRPr="005B20E2" w:rsidRDefault="00950E17" w:rsidP="00950E17">
      <w:pPr>
        <w:pStyle w:val="a3"/>
        <w:numPr>
          <w:ilvl w:val="0"/>
          <w:numId w:val="21"/>
        </w:numPr>
        <w:rPr>
          <w:rFonts w:ascii="Arial" w:hAnsi="Arial" w:cs="Arial"/>
        </w:rPr>
      </w:pPr>
      <w:r w:rsidRPr="005B20E2">
        <w:rPr>
          <w:rFonts w:ascii="Arial" w:hAnsi="Arial" w:cs="Arial"/>
        </w:rPr>
        <w:t>Каждый раз перед началом работы необходимо проверить таль на тестовой нагрузке, приподняв и опустив груз на 10-15 см. Также следует проводить визуальный осмотр тали.</w:t>
      </w:r>
    </w:p>
    <w:p w:rsidR="004567A2" w:rsidRPr="005B20E2" w:rsidRDefault="00950E17" w:rsidP="004567A2">
      <w:pPr>
        <w:pStyle w:val="a3"/>
        <w:numPr>
          <w:ilvl w:val="0"/>
          <w:numId w:val="21"/>
        </w:numPr>
        <w:rPr>
          <w:rFonts w:ascii="Arial" w:hAnsi="Arial" w:cs="Arial"/>
        </w:rPr>
      </w:pPr>
      <w:r w:rsidRPr="005B20E2">
        <w:rPr>
          <w:rFonts w:ascii="Arial" w:hAnsi="Arial" w:cs="Arial"/>
        </w:rPr>
        <w:t>Если хотя бы один из узлов тали неисправен, изделие не может быть допущено к работе. В этом случае необходима замена или ремонт тали.</w:t>
      </w:r>
    </w:p>
    <w:p w:rsidR="00950E17" w:rsidRPr="005B20E2" w:rsidRDefault="004567A2" w:rsidP="004567A2">
      <w:pPr>
        <w:pStyle w:val="a3"/>
        <w:numPr>
          <w:ilvl w:val="0"/>
          <w:numId w:val="21"/>
        </w:numPr>
        <w:rPr>
          <w:rFonts w:ascii="Arial" w:hAnsi="Arial" w:cs="Arial"/>
        </w:rPr>
      </w:pPr>
      <w:r w:rsidRPr="005B20E2">
        <w:rPr>
          <w:rFonts w:ascii="Arial" w:hAnsi="Arial" w:cs="Arial"/>
        </w:rPr>
        <w:t>Регулярно про</w:t>
      </w:r>
      <w:r w:rsidR="007E067B" w:rsidRPr="005B20E2">
        <w:rPr>
          <w:rFonts w:ascii="Arial" w:hAnsi="Arial" w:cs="Arial"/>
        </w:rPr>
        <w:t>из</w:t>
      </w:r>
      <w:r w:rsidRPr="005B20E2">
        <w:rPr>
          <w:rFonts w:ascii="Arial" w:hAnsi="Arial" w:cs="Arial"/>
        </w:rPr>
        <w:t>водите смазку механических частей тали.</w:t>
      </w:r>
    </w:p>
    <w:p w:rsidR="004567A2" w:rsidRPr="005B20E2" w:rsidRDefault="00E50CE0" w:rsidP="004567A2">
      <w:pPr>
        <w:pStyle w:val="a3"/>
        <w:numPr>
          <w:ilvl w:val="0"/>
          <w:numId w:val="21"/>
        </w:numPr>
        <w:rPr>
          <w:rFonts w:ascii="Arial" w:hAnsi="Arial" w:cs="Arial"/>
        </w:rPr>
      </w:pPr>
      <w:r w:rsidRPr="005B20E2">
        <w:rPr>
          <w:rFonts w:ascii="Arial" w:hAnsi="Arial" w:cs="Arial"/>
        </w:rPr>
        <w:t>Запрещается вносить любые изменения в конструкцию тали.</w:t>
      </w:r>
    </w:p>
    <w:p w:rsidR="00E50CE0" w:rsidRPr="005B20E2" w:rsidRDefault="00E50CE0" w:rsidP="004567A2">
      <w:pPr>
        <w:pStyle w:val="a3"/>
        <w:numPr>
          <w:ilvl w:val="0"/>
          <w:numId w:val="21"/>
        </w:numPr>
        <w:rPr>
          <w:rFonts w:ascii="Arial" w:hAnsi="Arial" w:cs="Arial"/>
        </w:rPr>
      </w:pPr>
      <w:r w:rsidRPr="005B20E2">
        <w:rPr>
          <w:rFonts w:ascii="Arial" w:hAnsi="Arial" w:cs="Arial"/>
        </w:rPr>
        <w:t>Запрещается подъем груза двумя талями одновременно.</w:t>
      </w:r>
    </w:p>
    <w:p w:rsidR="00CD3EDE" w:rsidRPr="005B20E2" w:rsidRDefault="00CD3EDE" w:rsidP="00CD3EDE">
      <w:pPr>
        <w:rPr>
          <w:rFonts w:ascii="Arial" w:hAnsi="Arial" w:cs="Arial"/>
        </w:rPr>
      </w:pPr>
    </w:p>
    <w:p w:rsidR="00CD3EDE" w:rsidRPr="005B20E2" w:rsidRDefault="00CD3EDE" w:rsidP="00CD3EDE">
      <w:pPr>
        <w:rPr>
          <w:rFonts w:ascii="Arial" w:hAnsi="Arial" w:cs="Arial"/>
        </w:rPr>
      </w:pPr>
    </w:p>
    <w:p w:rsidR="00FD0696" w:rsidRPr="005B20E2" w:rsidRDefault="00FD0696" w:rsidP="00CD3EDE">
      <w:pPr>
        <w:rPr>
          <w:rFonts w:ascii="Arial" w:hAnsi="Arial" w:cs="Arial"/>
          <w:bCs/>
          <w:iCs/>
          <w:sz w:val="28"/>
        </w:rPr>
      </w:pPr>
      <w:r w:rsidRPr="005B20E2">
        <w:rPr>
          <w:rFonts w:ascii="Arial" w:hAnsi="Arial" w:cs="Arial"/>
          <w:bCs/>
          <w:iCs/>
          <w:sz w:val="28"/>
        </w:rPr>
        <w:t xml:space="preserve">ВАЖНО! </w:t>
      </w:r>
    </w:p>
    <w:p w:rsidR="00FD0696" w:rsidRPr="005B20E2" w:rsidRDefault="00CD3EDE" w:rsidP="00CD3EDE">
      <w:pPr>
        <w:rPr>
          <w:rFonts w:ascii="Arial" w:hAnsi="Arial" w:cs="Arial"/>
          <w:bCs/>
          <w:iCs/>
          <w:sz w:val="28"/>
        </w:rPr>
      </w:pPr>
      <w:r w:rsidRPr="005B20E2">
        <w:rPr>
          <w:rFonts w:ascii="Arial" w:hAnsi="Arial" w:cs="Arial"/>
          <w:bCs/>
          <w:iCs/>
          <w:sz w:val="28"/>
        </w:rPr>
        <w:t>Перед началом эксплуатации залить масло (редукторное) в редуктор и смазать цепь. Монтаж должен производиться квалифицированным персоналом или специализированной организацией. Подключение тали должно производиться через автомат защиты.</w:t>
      </w:r>
      <w:r w:rsidR="00FD0696" w:rsidRPr="005B20E2">
        <w:rPr>
          <w:rFonts w:ascii="Arial" w:hAnsi="Arial" w:cs="Arial"/>
          <w:bCs/>
          <w:iCs/>
          <w:sz w:val="28"/>
        </w:rPr>
        <w:t xml:space="preserve"> </w:t>
      </w:r>
    </w:p>
    <w:p w:rsidR="00CD3EDE" w:rsidRPr="005B20E2" w:rsidRDefault="00FD0696" w:rsidP="00CD3EDE">
      <w:pPr>
        <w:rPr>
          <w:rFonts w:ascii="Arial" w:hAnsi="Arial" w:cs="Arial"/>
          <w:bCs/>
          <w:iCs/>
          <w:sz w:val="28"/>
        </w:rPr>
      </w:pPr>
      <w:r w:rsidRPr="005B20E2">
        <w:rPr>
          <w:rFonts w:ascii="Arial" w:hAnsi="Arial" w:cs="Arial"/>
          <w:bCs/>
          <w:iCs/>
          <w:sz w:val="28"/>
        </w:rPr>
        <w:t>ВАЖНО!</w:t>
      </w:r>
    </w:p>
    <w:p w:rsidR="00CD3EDE" w:rsidRPr="005B20E2" w:rsidRDefault="00CD3EDE" w:rsidP="00CD3EDE">
      <w:pPr>
        <w:rPr>
          <w:rFonts w:ascii="Arial" w:hAnsi="Arial" w:cs="Arial"/>
        </w:rPr>
      </w:pPr>
    </w:p>
    <w:sectPr w:rsidR="00CD3EDE" w:rsidRPr="005B20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4236C"/>
    <w:multiLevelType w:val="hybridMultilevel"/>
    <w:tmpl w:val="6E703D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C65936"/>
    <w:multiLevelType w:val="multilevel"/>
    <w:tmpl w:val="7B0AC472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704" w:hanging="4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85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278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3712" w:hanging="1440"/>
      </w:pPr>
      <w:rPr>
        <w:rFonts w:hint="default"/>
      </w:rPr>
    </w:lvl>
  </w:abstractNum>
  <w:abstractNum w:abstractNumId="2">
    <w:nsid w:val="092B757A"/>
    <w:multiLevelType w:val="multilevel"/>
    <w:tmpl w:val="5C5829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">
    <w:nsid w:val="0A3D737A"/>
    <w:multiLevelType w:val="hybridMultilevel"/>
    <w:tmpl w:val="33B88102"/>
    <w:lvl w:ilvl="0" w:tplc="00A0363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3E130B"/>
    <w:multiLevelType w:val="hybridMultilevel"/>
    <w:tmpl w:val="ACB2B1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7E55D6"/>
    <w:multiLevelType w:val="hybridMultilevel"/>
    <w:tmpl w:val="A48059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DE1442"/>
    <w:multiLevelType w:val="hybridMultilevel"/>
    <w:tmpl w:val="7F1CED90"/>
    <w:lvl w:ilvl="0" w:tplc="76728DDE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8C1356"/>
    <w:multiLevelType w:val="hybridMultilevel"/>
    <w:tmpl w:val="AB988392"/>
    <w:lvl w:ilvl="0" w:tplc="138A0124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52F2FF0"/>
    <w:multiLevelType w:val="hybridMultilevel"/>
    <w:tmpl w:val="8342EC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F67714"/>
    <w:multiLevelType w:val="hybridMultilevel"/>
    <w:tmpl w:val="171E54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65E119F"/>
    <w:multiLevelType w:val="hybridMultilevel"/>
    <w:tmpl w:val="CF300F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9535232"/>
    <w:multiLevelType w:val="multilevel"/>
    <w:tmpl w:val="B9A81172"/>
    <w:lvl w:ilvl="0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HAnsi" w:hAnsiTheme="minorHAnsi" w:cstheme="minorBidi"/>
        <w:sz w:val="22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3D62047"/>
    <w:multiLevelType w:val="hybridMultilevel"/>
    <w:tmpl w:val="B9A81172"/>
    <w:lvl w:ilvl="0" w:tplc="AB402CE4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HAnsi" w:hAnsiTheme="minorHAnsi" w:cstheme="minorBidi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43C7150"/>
    <w:multiLevelType w:val="hybridMultilevel"/>
    <w:tmpl w:val="D02A72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61C7638"/>
    <w:multiLevelType w:val="hybridMultilevel"/>
    <w:tmpl w:val="6EC278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99F1478"/>
    <w:multiLevelType w:val="hybridMultilevel"/>
    <w:tmpl w:val="26A884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B577C5E"/>
    <w:multiLevelType w:val="hybridMultilevel"/>
    <w:tmpl w:val="4FACEA70"/>
    <w:lvl w:ilvl="0" w:tplc="9F5AD4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537E4FD6"/>
    <w:multiLevelType w:val="hybridMultilevel"/>
    <w:tmpl w:val="AB160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8783DDB"/>
    <w:multiLevelType w:val="hybridMultilevel"/>
    <w:tmpl w:val="9CAA8AD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5B410E1F"/>
    <w:multiLevelType w:val="multilevel"/>
    <w:tmpl w:val="025CE3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0">
    <w:nsid w:val="624653A8"/>
    <w:multiLevelType w:val="hybridMultilevel"/>
    <w:tmpl w:val="C87A68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CE60A96"/>
    <w:multiLevelType w:val="hybridMultilevel"/>
    <w:tmpl w:val="D55221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F090501"/>
    <w:multiLevelType w:val="hybridMultilevel"/>
    <w:tmpl w:val="E55CA3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F2227BE"/>
    <w:multiLevelType w:val="hybridMultilevel"/>
    <w:tmpl w:val="3042CCF8"/>
    <w:lvl w:ilvl="0" w:tplc="008A20C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F253E5A"/>
    <w:multiLevelType w:val="hybridMultilevel"/>
    <w:tmpl w:val="F258B6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64C155F"/>
    <w:multiLevelType w:val="hybridMultilevel"/>
    <w:tmpl w:val="7F1CED90"/>
    <w:lvl w:ilvl="0" w:tplc="76728DDE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A031A40"/>
    <w:multiLevelType w:val="hybridMultilevel"/>
    <w:tmpl w:val="863633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CB15FE7"/>
    <w:multiLevelType w:val="multilevel"/>
    <w:tmpl w:val="DF16E02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25"/>
  </w:num>
  <w:num w:numId="2">
    <w:abstractNumId w:val="14"/>
  </w:num>
  <w:num w:numId="3">
    <w:abstractNumId w:val="10"/>
  </w:num>
  <w:num w:numId="4">
    <w:abstractNumId w:val="17"/>
  </w:num>
  <w:num w:numId="5">
    <w:abstractNumId w:val="16"/>
  </w:num>
  <w:num w:numId="6">
    <w:abstractNumId w:val="22"/>
  </w:num>
  <w:num w:numId="7">
    <w:abstractNumId w:val="0"/>
  </w:num>
  <w:num w:numId="8">
    <w:abstractNumId w:val="19"/>
  </w:num>
  <w:num w:numId="9">
    <w:abstractNumId w:val="23"/>
  </w:num>
  <w:num w:numId="10">
    <w:abstractNumId w:val="15"/>
  </w:num>
  <w:num w:numId="11">
    <w:abstractNumId w:val="20"/>
  </w:num>
  <w:num w:numId="12">
    <w:abstractNumId w:val="5"/>
  </w:num>
  <w:num w:numId="13">
    <w:abstractNumId w:val="13"/>
  </w:num>
  <w:num w:numId="14">
    <w:abstractNumId w:val="26"/>
  </w:num>
  <w:num w:numId="15">
    <w:abstractNumId w:val="24"/>
  </w:num>
  <w:num w:numId="16">
    <w:abstractNumId w:val="21"/>
  </w:num>
  <w:num w:numId="17">
    <w:abstractNumId w:val="6"/>
  </w:num>
  <w:num w:numId="18">
    <w:abstractNumId w:val="7"/>
  </w:num>
  <w:num w:numId="19">
    <w:abstractNumId w:val="4"/>
  </w:num>
  <w:num w:numId="20">
    <w:abstractNumId w:val="8"/>
  </w:num>
  <w:num w:numId="21">
    <w:abstractNumId w:val="9"/>
  </w:num>
  <w:num w:numId="22">
    <w:abstractNumId w:val="2"/>
  </w:num>
  <w:num w:numId="23">
    <w:abstractNumId w:val="27"/>
  </w:num>
  <w:num w:numId="24">
    <w:abstractNumId w:val="12"/>
  </w:num>
  <w:num w:numId="25">
    <w:abstractNumId w:val="18"/>
  </w:num>
  <w:num w:numId="26">
    <w:abstractNumId w:val="11"/>
  </w:num>
  <w:num w:numId="27">
    <w:abstractNumId w:val="3"/>
  </w:num>
  <w:num w:numId="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416"/>
    <w:rsid w:val="0000044F"/>
    <w:rsid w:val="00005DE2"/>
    <w:rsid w:val="00015037"/>
    <w:rsid w:val="0003171A"/>
    <w:rsid w:val="000379E4"/>
    <w:rsid w:val="00044466"/>
    <w:rsid w:val="00056F1C"/>
    <w:rsid w:val="0008749C"/>
    <w:rsid w:val="000A365D"/>
    <w:rsid w:val="000A502D"/>
    <w:rsid w:val="000C35FC"/>
    <w:rsid w:val="001009D9"/>
    <w:rsid w:val="00107331"/>
    <w:rsid w:val="00107E44"/>
    <w:rsid w:val="00160A01"/>
    <w:rsid w:val="001865BF"/>
    <w:rsid w:val="001A11CD"/>
    <w:rsid w:val="001A508E"/>
    <w:rsid w:val="001C2475"/>
    <w:rsid w:val="001C37CC"/>
    <w:rsid w:val="001C6EE1"/>
    <w:rsid w:val="001D68D9"/>
    <w:rsid w:val="001E72C5"/>
    <w:rsid w:val="001F0A39"/>
    <w:rsid w:val="001F0D16"/>
    <w:rsid w:val="001F79DD"/>
    <w:rsid w:val="00211C7A"/>
    <w:rsid w:val="00212131"/>
    <w:rsid w:val="002129BE"/>
    <w:rsid w:val="00212DFB"/>
    <w:rsid w:val="002138E7"/>
    <w:rsid w:val="00222597"/>
    <w:rsid w:val="00232534"/>
    <w:rsid w:val="002562D0"/>
    <w:rsid w:val="00262F42"/>
    <w:rsid w:val="002646AF"/>
    <w:rsid w:val="002648FA"/>
    <w:rsid w:val="002A09B9"/>
    <w:rsid w:val="002B17D2"/>
    <w:rsid w:val="002B75D2"/>
    <w:rsid w:val="002E1374"/>
    <w:rsid w:val="002F0334"/>
    <w:rsid w:val="002F6406"/>
    <w:rsid w:val="0030662F"/>
    <w:rsid w:val="00312126"/>
    <w:rsid w:val="00313F7C"/>
    <w:rsid w:val="003305AC"/>
    <w:rsid w:val="00333281"/>
    <w:rsid w:val="00337901"/>
    <w:rsid w:val="00352799"/>
    <w:rsid w:val="0036685F"/>
    <w:rsid w:val="0037260E"/>
    <w:rsid w:val="003A0A85"/>
    <w:rsid w:val="003A36DE"/>
    <w:rsid w:val="003B797F"/>
    <w:rsid w:val="003C7AB0"/>
    <w:rsid w:val="003D3B57"/>
    <w:rsid w:val="0040450A"/>
    <w:rsid w:val="004073B2"/>
    <w:rsid w:val="0044235F"/>
    <w:rsid w:val="00444698"/>
    <w:rsid w:val="004567A2"/>
    <w:rsid w:val="00461416"/>
    <w:rsid w:val="00462A07"/>
    <w:rsid w:val="004664E7"/>
    <w:rsid w:val="00483565"/>
    <w:rsid w:val="004A4268"/>
    <w:rsid w:val="004B4B37"/>
    <w:rsid w:val="004E2A5B"/>
    <w:rsid w:val="00501344"/>
    <w:rsid w:val="00503FDA"/>
    <w:rsid w:val="005072E6"/>
    <w:rsid w:val="0052519A"/>
    <w:rsid w:val="00543AB4"/>
    <w:rsid w:val="005457F8"/>
    <w:rsid w:val="005548A3"/>
    <w:rsid w:val="005637F7"/>
    <w:rsid w:val="005653EA"/>
    <w:rsid w:val="00567B67"/>
    <w:rsid w:val="00572D11"/>
    <w:rsid w:val="00573364"/>
    <w:rsid w:val="0059249E"/>
    <w:rsid w:val="005A4F6B"/>
    <w:rsid w:val="005B20E2"/>
    <w:rsid w:val="005C2041"/>
    <w:rsid w:val="005C63CE"/>
    <w:rsid w:val="005E1151"/>
    <w:rsid w:val="005E4F96"/>
    <w:rsid w:val="005F21B8"/>
    <w:rsid w:val="00600790"/>
    <w:rsid w:val="0060399A"/>
    <w:rsid w:val="006249F2"/>
    <w:rsid w:val="006433C1"/>
    <w:rsid w:val="006538BF"/>
    <w:rsid w:val="00654136"/>
    <w:rsid w:val="00664857"/>
    <w:rsid w:val="00667781"/>
    <w:rsid w:val="0067438B"/>
    <w:rsid w:val="00687404"/>
    <w:rsid w:val="006B4963"/>
    <w:rsid w:val="007223B3"/>
    <w:rsid w:val="00723F31"/>
    <w:rsid w:val="00735A74"/>
    <w:rsid w:val="00736974"/>
    <w:rsid w:val="00752470"/>
    <w:rsid w:val="00765A02"/>
    <w:rsid w:val="00784E2E"/>
    <w:rsid w:val="00794B56"/>
    <w:rsid w:val="007A627F"/>
    <w:rsid w:val="007A62E5"/>
    <w:rsid w:val="007A7D68"/>
    <w:rsid w:val="007E067B"/>
    <w:rsid w:val="007F4AED"/>
    <w:rsid w:val="00810559"/>
    <w:rsid w:val="00815FC5"/>
    <w:rsid w:val="00821DF8"/>
    <w:rsid w:val="00826CE5"/>
    <w:rsid w:val="00861C58"/>
    <w:rsid w:val="008A6700"/>
    <w:rsid w:val="008B09E2"/>
    <w:rsid w:val="008B7040"/>
    <w:rsid w:val="008D366B"/>
    <w:rsid w:val="008F4FD1"/>
    <w:rsid w:val="00914A8B"/>
    <w:rsid w:val="009265F6"/>
    <w:rsid w:val="0092712B"/>
    <w:rsid w:val="00947E05"/>
    <w:rsid w:val="0095016E"/>
    <w:rsid w:val="00950E17"/>
    <w:rsid w:val="00957FAB"/>
    <w:rsid w:val="00977135"/>
    <w:rsid w:val="009803CD"/>
    <w:rsid w:val="009B5DA7"/>
    <w:rsid w:val="009D2371"/>
    <w:rsid w:val="009D7FCB"/>
    <w:rsid w:val="009E506C"/>
    <w:rsid w:val="00A00558"/>
    <w:rsid w:val="00A23F43"/>
    <w:rsid w:val="00A36FE9"/>
    <w:rsid w:val="00A4232A"/>
    <w:rsid w:val="00A66BF9"/>
    <w:rsid w:val="00AB3440"/>
    <w:rsid w:val="00AC2449"/>
    <w:rsid w:val="00AC416C"/>
    <w:rsid w:val="00AD140D"/>
    <w:rsid w:val="00AE5198"/>
    <w:rsid w:val="00AE6B73"/>
    <w:rsid w:val="00AE7A53"/>
    <w:rsid w:val="00AF16CC"/>
    <w:rsid w:val="00AF516C"/>
    <w:rsid w:val="00B110C0"/>
    <w:rsid w:val="00B74838"/>
    <w:rsid w:val="00BB31B8"/>
    <w:rsid w:val="00BB3DC6"/>
    <w:rsid w:val="00BC0E9B"/>
    <w:rsid w:val="00BC62F0"/>
    <w:rsid w:val="00BF530A"/>
    <w:rsid w:val="00C07433"/>
    <w:rsid w:val="00C215B6"/>
    <w:rsid w:val="00C215C8"/>
    <w:rsid w:val="00C73F8F"/>
    <w:rsid w:val="00C770FB"/>
    <w:rsid w:val="00C77D0A"/>
    <w:rsid w:val="00C80C60"/>
    <w:rsid w:val="00C95B5D"/>
    <w:rsid w:val="00CA34A4"/>
    <w:rsid w:val="00CC01FD"/>
    <w:rsid w:val="00CD3EDE"/>
    <w:rsid w:val="00CD7B3E"/>
    <w:rsid w:val="00CE2D59"/>
    <w:rsid w:val="00CE383E"/>
    <w:rsid w:val="00CF53DD"/>
    <w:rsid w:val="00CF66B9"/>
    <w:rsid w:val="00CF7EBB"/>
    <w:rsid w:val="00D030A7"/>
    <w:rsid w:val="00D04F5D"/>
    <w:rsid w:val="00D12EAD"/>
    <w:rsid w:val="00D4546B"/>
    <w:rsid w:val="00D6003E"/>
    <w:rsid w:val="00D6085D"/>
    <w:rsid w:val="00D61B56"/>
    <w:rsid w:val="00D62ADE"/>
    <w:rsid w:val="00D63A09"/>
    <w:rsid w:val="00D87743"/>
    <w:rsid w:val="00D96267"/>
    <w:rsid w:val="00DC6F99"/>
    <w:rsid w:val="00DF69CE"/>
    <w:rsid w:val="00E41E40"/>
    <w:rsid w:val="00E50CE0"/>
    <w:rsid w:val="00E52B73"/>
    <w:rsid w:val="00E57EEE"/>
    <w:rsid w:val="00E63D93"/>
    <w:rsid w:val="00E930D2"/>
    <w:rsid w:val="00EB6FB2"/>
    <w:rsid w:val="00ED0A77"/>
    <w:rsid w:val="00EE2CDE"/>
    <w:rsid w:val="00EF0E51"/>
    <w:rsid w:val="00F0618B"/>
    <w:rsid w:val="00F10B33"/>
    <w:rsid w:val="00F44B6A"/>
    <w:rsid w:val="00F741E6"/>
    <w:rsid w:val="00F75CD2"/>
    <w:rsid w:val="00F961FC"/>
    <w:rsid w:val="00FA17A7"/>
    <w:rsid w:val="00FA1FF6"/>
    <w:rsid w:val="00FA2ED3"/>
    <w:rsid w:val="00FA728C"/>
    <w:rsid w:val="00FA7654"/>
    <w:rsid w:val="00FC7772"/>
    <w:rsid w:val="00FD0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259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B49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496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259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B49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496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688004-2430-4CFF-8700-54FA568758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975</TotalTime>
  <Pages>12</Pages>
  <Words>3064</Words>
  <Characters>17467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Kopernik</cp:lastModifiedBy>
  <cp:revision>214</cp:revision>
  <cp:lastPrinted>2013-03-05T07:38:00Z</cp:lastPrinted>
  <dcterms:created xsi:type="dcterms:W3CDTF">2013-01-28T10:40:00Z</dcterms:created>
  <dcterms:modified xsi:type="dcterms:W3CDTF">2013-03-05T07:54:00Z</dcterms:modified>
</cp:coreProperties>
</file>